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C4AE" w14:textId="77777777" w:rsidR="00C21CFF" w:rsidRDefault="00C21CFF" w:rsidP="00A35DA1">
      <w:pPr>
        <w:pStyle w:val="Titre1"/>
        <w:numPr>
          <w:ilvl w:val="0"/>
          <w:numId w:val="0"/>
        </w:numPr>
        <w:spacing w:before="0"/>
        <w:ind w:left="360" w:hanging="360"/>
        <w:rPr>
          <w:b/>
        </w:rPr>
      </w:pPr>
      <w:bookmarkStart w:id="0" w:name="_Toc6231187"/>
    </w:p>
    <w:p w14:paraId="39F463E3" w14:textId="6308C072" w:rsidR="007A7B2C" w:rsidRPr="00C21CFF" w:rsidRDefault="00A35DA1" w:rsidP="00A35DA1">
      <w:pPr>
        <w:pStyle w:val="Titre1"/>
        <w:numPr>
          <w:ilvl w:val="0"/>
          <w:numId w:val="0"/>
        </w:numPr>
        <w:spacing w:before="0"/>
        <w:ind w:left="360" w:hanging="360"/>
        <w:rPr>
          <w:b/>
          <w:sz w:val="28"/>
          <w:szCs w:val="28"/>
        </w:rPr>
      </w:pPr>
      <w:r w:rsidRPr="00C21CFF">
        <w:rPr>
          <w:b/>
          <w:sz w:val="28"/>
          <w:szCs w:val="28"/>
        </w:rPr>
        <w:t>Verpleegkundige spoed en intensie zorgen : r</w:t>
      </w:r>
      <w:r w:rsidR="007A7B2C" w:rsidRPr="00C21CFF">
        <w:rPr>
          <w:b/>
          <w:sz w:val="28"/>
          <w:szCs w:val="28"/>
        </w:rPr>
        <w:t>isico en preventiemaatregelen</w:t>
      </w:r>
      <w:bookmarkEnd w:id="0"/>
      <w:r w:rsidR="007A7B2C" w:rsidRPr="00C21CFF">
        <w:rPr>
          <w:b/>
          <w:sz w:val="28"/>
          <w:szCs w:val="28"/>
        </w:rPr>
        <w:t xml:space="preserve"> </w:t>
      </w:r>
    </w:p>
    <w:p w14:paraId="6FA8BCBA" w14:textId="77777777" w:rsidR="007A7B2C" w:rsidRPr="00A20E5D" w:rsidRDefault="007A7B2C" w:rsidP="007A7B2C">
      <w:pPr>
        <w:pStyle w:val="Paragraphedeliste"/>
        <w:numPr>
          <w:ilvl w:val="0"/>
          <w:numId w:val="8"/>
        </w:numPr>
        <w:contextualSpacing w:val="0"/>
        <w:rPr>
          <w:vanish/>
        </w:rPr>
      </w:pPr>
    </w:p>
    <w:p w14:paraId="375D0D6D" w14:textId="61453D4C" w:rsidR="007A7B2C" w:rsidRPr="00C90B0B" w:rsidRDefault="007A7B2C" w:rsidP="00A35DA1">
      <w:pPr>
        <w:pStyle w:val="Titre2"/>
        <w:numPr>
          <w:ilvl w:val="0"/>
          <w:numId w:val="0"/>
        </w:numPr>
        <w:spacing w:before="0" w:after="240"/>
        <w:ind w:left="576" w:hanging="576"/>
      </w:pP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7A7B2C" w14:paraId="28A7535C" w14:textId="77777777" w:rsidTr="007A7B2C">
        <w:tc>
          <w:tcPr>
            <w:tcW w:w="14737" w:type="dxa"/>
            <w:gridSpan w:val="6"/>
            <w:shd w:val="clear" w:color="auto" w:fill="D9E2F3" w:themeFill="accent1" w:themeFillTint="33"/>
          </w:tcPr>
          <w:p w14:paraId="07D8F122" w14:textId="77777777" w:rsidR="007A7B2C" w:rsidRPr="005F4BB5" w:rsidRDefault="007A7B2C" w:rsidP="00B21DCF">
            <w:pPr>
              <w:jc w:val="both"/>
              <w:rPr>
                <w:b/>
              </w:rPr>
            </w:pPr>
            <w:bookmarkStart w:id="1" w:name="_Hlk3452121"/>
            <w:r>
              <w:rPr>
                <w:b/>
              </w:rPr>
              <w:t xml:space="preserve">Algemeen </w:t>
            </w:r>
          </w:p>
        </w:tc>
      </w:tr>
      <w:tr w:rsidR="007A7B2C" w14:paraId="4A9B9369" w14:textId="77777777" w:rsidTr="007A7B2C">
        <w:tc>
          <w:tcPr>
            <w:tcW w:w="2972" w:type="dxa"/>
          </w:tcPr>
          <w:p w14:paraId="3635B821" w14:textId="77777777" w:rsidR="007A7B2C" w:rsidRPr="005F4BB5" w:rsidRDefault="007A7B2C" w:rsidP="00B21DCF">
            <w:pPr>
              <w:jc w:val="both"/>
              <w:rPr>
                <w:b/>
              </w:rPr>
            </w:pPr>
            <w:r w:rsidRPr="005F4BB5">
              <w:rPr>
                <w:b/>
              </w:rPr>
              <w:t xml:space="preserve">GEVAAR </w:t>
            </w:r>
          </w:p>
        </w:tc>
        <w:tc>
          <w:tcPr>
            <w:tcW w:w="2126" w:type="dxa"/>
          </w:tcPr>
          <w:p w14:paraId="45E59D4F" w14:textId="77777777" w:rsidR="007A7B2C" w:rsidRPr="005F4BB5" w:rsidRDefault="007A7B2C" w:rsidP="00B21DCF">
            <w:pPr>
              <w:jc w:val="both"/>
              <w:rPr>
                <w:b/>
              </w:rPr>
            </w:pPr>
            <w:r w:rsidRPr="005F4BB5">
              <w:rPr>
                <w:b/>
              </w:rPr>
              <w:t xml:space="preserve">RISICO </w:t>
            </w:r>
          </w:p>
        </w:tc>
        <w:tc>
          <w:tcPr>
            <w:tcW w:w="1276" w:type="dxa"/>
          </w:tcPr>
          <w:p w14:paraId="14D0B8F1" w14:textId="77777777" w:rsidR="007A7B2C" w:rsidRPr="005F4BB5" w:rsidRDefault="007A7B2C" w:rsidP="00B21DCF">
            <w:pPr>
              <w:jc w:val="both"/>
              <w:rPr>
                <w:b/>
              </w:rPr>
            </w:pPr>
            <w:r w:rsidRPr="005F4BB5">
              <w:rPr>
                <w:b/>
              </w:rPr>
              <w:t xml:space="preserve">EVALUATIE RISICO </w:t>
            </w:r>
          </w:p>
        </w:tc>
        <w:tc>
          <w:tcPr>
            <w:tcW w:w="4961" w:type="dxa"/>
          </w:tcPr>
          <w:p w14:paraId="2653B5D7" w14:textId="77777777" w:rsidR="007A7B2C" w:rsidRPr="005F4BB5" w:rsidRDefault="007A7B2C" w:rsidP="00B21DCF">
            <w:pPr>
              <w:jc w:val="both"/>
              <w:rPr>
                <w:b/>
              </w:rPr>
            </w:pPr>
            <w:r w:rsidRPr="005F4BB5">
              <w:rPr>
                <w:b/>
              </w:rPr>
              <w:t xml:space="preserve">PREVENTIEMAATREGELEN </w:t>
            </w:r>
          </w:p>
        </w:tc>
        <w:tc>
          <w:tcPr>
            <w:tcW w:w="1276" w:type="dxa"/>
          </w:tcPr>
          <w:p w14:paraId="7473CD19" w14:textId="77777777" w:rsidR="007A7B2C" w:rsidRPr="005F4BB5" w:rsidRDefault="007A7B2C" w:rsidP="00B21DCF">
            <w:pPr>
              <w:jc w:val="both"/>
              <w:rPr>
                <w:b/>
              </w:rPr>
            </w:pPr>
            <w:r w:rsidRPr="005F4BB5">
              <w:rPr>
                <w:b/>
              </w:rPr>
              <w:t>EVALUATIE RESTRISICO</w:t>
            </w:r>
          </w:p>
        </w:tc>
        <w:tc>
          <w:tcPr>
            <w:tcW w:w="2126" w:type="dxa"/>
          </w:tcPr>
          <w:p w14:paraId="199029AD" w14:textId="77777777" w:rsidR="007A7B2C" w:rsidRPr="005F4BB5" w:rsidRDefault="007A7B2C" w:rsidP="00B21DCF">
            <w:pPr>
              <w:jc w:val="both"/>
              <w:rPr>
                <w:b/>
              </w:rPr>
            </w:pPr>
            <w:r w:rsidRPr="005F4BB5">
              <w:rPr>
                <w:b/>
              </w:rPr>
              <w:t>OPMERKINGEN</w:t>
            </w:r>
          </w:p>
        </w:tc>
      </w:tr>
      <w:bookmarkEnd w:id="1"/>
      <w:tr w:rsidR="007A7B2C" w14:paraId="4F9505C5" w14:textId="77777777" w:rsidTr="007A7B2C">
        <w:tc>
          <w:tcPr>
            <w:tcW w:w="2972" w:type="dxa"/>
          </w:tcPr>
          <w:p w14:paraId="4D72FA83" w14:textId="77777777" w:rsidR="007A7B2C" w:rsidRDefault="007A7B2C" w:rsidP="00C21CFF">
            <w:r>
              <w:t xml:space="preserve">Blootstelling aan chemische agentia, via: </w:t>
            </w:r>
          </w:p>
          <w:p w14:paraId="4F01457C" w14:textId="77777777" w:rsidR="007A7B2C" w:rsidRDefault="007A7B2C" w:rsidP="00C21CFF">
            <w:pPr>
              <w:pStyle w:val="Paragraphedeliste"/>
              <w:numPr>
                <w:ilvl w:val="0"/>
                <w:numId w:val="3"/>
              </w:numPr>
            </w:pPr>
            <w:r>
              <w:t>Ontsmettingsalcohol</w:t>
            </w:r>
          </w:p>
          <w:p w14:paraId="7ED39456" w14:textId="77777777" w:rsidR="007A7B2C" w:rsidRDefault="007A7B2C" w:rsidP="00C21CFF">
            <w:pPr>
              <w:pStyle w:val="Paragraphedeliste"/>
              <w:numPr>
                <w:ilvl w:val="0"/>
                <w:numId w:val="3"/>
              </w:numPr>
            </w:pPr>
            <w:r>
              <w:t xml:space="preserve">Geneesmiddelen </w:t>
            </w:r>
          </w:p>
          <w:p w14:paraId="15EEB5D5" w14:textId="77777777" w:rsidR="007A7B2C" w:rsidRDefault="007A7B2C" w:rsidP="00C21CFF">
            <w:pPr>
              <w:pStyle w:val="Paragraphedeliste"/>
              <w:numPr>
                <w:ilvl w:val="0"/>
                <w:numId w:val="3"/>
              </w:numPr>
            </w:pPr>
            <w:r>
              <w:t>Detergenten en zepen</w:t>
            </w:r>
          </w:p>
          <w:p w14:paraId="01C27956" w14:textId="77777777" w:rsidR="007A7B2C" w:rsidRPr="00714C16" w:rsidRDefault="007A7B2C" w:rsidP="00C21CFF">
            <w:pPr>
              <w:pStyle w:val="Paragraphedeliste"/>
              <w:numPr>
                <w:ilvl w:val="0"/>
                <w:numId w:val="3"/>
              </w:numPr>
            </w:pPr>
            <w:r>
              <w:t xml:space="preserve">Latex </w:t>
            </w:r>
          </w:p>
        </w:tc>
        <w:tc>
          <w:tcPr>
            <w:tcW w:w="2126" w:type="dxa"/>
          </w:tcPr>
          <w:p w14:paraId="1CB57A43" w14:textId="77777777" w:rsidR="007A7B2C" w:rsidRDefault="007A7B2C" w:rsidP="00C21CFF">
            <w:pPr>
              <w:pStyle w:val="Paragraphedeliste"/>
              <w:numPr>
                <w:ilvl w:val="0"/>
                <w:numId w:val="4"/>
              </w:numPr>
            </w:pPr>
            <w:r>
              <w:t>Dermatose</w:t>
            </w:r>
          </w:p>
          <w:p w14:paraId="792021A6" w14:textId="77777777" w:rsidR="007A7B2C" w:rsidRDefault="007A7B2C" w:rsidP="00C21CFF">
            <w:pPr>
              <w:pStyle w:val="Paragraphedeliste"/>
              <w:numPr>
                <w:ilvl w:val="0"/>
                <w:numId w:val="4"/>
              </w:numPr>
            </w:pPr>
            <w:r>
              <w:t xml:space="preserve">Allergie </w:t>
            </w:r>
          </w:p>
          <w:p w14:paraId="60B7CED2" w14:textId="77777777" w:rsidR="007A7B2C" w:rsidRDefault="007A7B2C" w:rsidP="00C21CFF">
            <w:pPr>
              <w:pStyle w:val="Paragraphedeliste"/>
              <w:numPr>
                <w:ilvl w:val="0"/>
                <w:numId w:val="4"/>
              </w:numPr>
            </w:pPr>
            <w:r>
              <w:t xml:space="preserve">Irritatie </w:t>
            </w:r>
          </w:p>
          <w:p w14:paraId="06862F53" w14:textId="77777777" w:rsidR="007A7B2C" w:rsidRPr="00350825" w:rsidRDefault="007A7B2C" w:rsidP="00C21CFF">
            <w:pPr>
              <w:pStyle w:val="Paragraphedeliste"/>
              <w:numPr>
                <w:ilvl w:val="0"/>
                <w:numId w:val="4"/>
              </w:numPr>
            </w:pPr>
            <w:r>
              <w:t xml:space="preserve">Droge huid/handen </w:t>
            </w:r>
          </w:p>
        </w:tc>
        <w:tc>
          <w:tcPr>
            <w:tcW w:w="1276" w:type="dxa"/>
          </w:tcPr>
          <w:p w14:paraId="64D23F3E" w14:textId="77777777" w:rsidR="007A7B2C" w:rsidRPr="00350825" w:rsidRDefault="007A7B2C" w:rsidP="00C21CFF"/>
        </w:tc>
        <w:tc>
          <w:tcPr>
            <w:tcW w:w="4961" w:type="dxa"/>
          </w:tcPr>
          <w:p w14:paraId="70D12149" w14:textId="77777777" w:rsidR="007A7B2C" w:rsidRDefault="007A7B2C" w:rsidP="00C21CFF">
            <w:pPr>
              <w:pStyle w:val="Paragraphedeliste"/>
              <w:numPr>
                <w:ilvl w:val="0"/>
                <w:numId w:val="4"/>
              </w:numPr>
            </w:pPr>
            <w:r>
              <w:t xml:space="preserve">Draag de gepaste persoonlijke beschermingsmiddelen: latex- en poedervrije handschoenen, gesloten schoenen en een haarnetje. </w:t>
            </w:r>
          </w:p>
          <w:p w14:paraId="21F6DFB6" w14:textId="77777777" w:rsidR="007A7B2C" w:rsidRDefault="007A7B2C" w:rsidP="00C21CFF">
            <w:pPr>
              <w:pStyle w:val="Paragraphedeliste"/>
              <w:numPr>
                <w:ilvl w:val="0"/>
                <w:numId w:val="4"/>
              </w:numPr>
            </w:pPr>
            <w:r>
              <w:t xml:space="preserve">Voorzie in voorlichting en vorming omtrent de gebruikelijke procedures, werkinstructies en etikettering van de producten. </w:t>
            </w:r>
          </w:p>
          <w:p w14:paraId="16F11C11" w14:textId="77777777" w:rsidR="007A7B2C" w:rsidRDefault="007A7B2C" w:rsidP="00C21CFF">
            <w:pPr>
              <w:pStyle w:val="Paragraphedeliste"/>
              <w:numPr>
                <w:ilvl w:val="0"/>
                <w:numId w:val="4"/>
              </w:numPr>
            </w:pPr>
            <w:r>
              <w:t xml:space="preserve">Respecteer de regels omtrent handhygiëne. </w:t>
            </w:r>
          </w:p>
          <w:p w14:paraId="3ACE6E93" w14:textId="77777777" w:rsidR="007A7B2C" w:rsidRPr="00350825" w:rsidRDefault="007A7B2C" w:rsidP="00C21CFF">
            <w:pPr>
              <w:pStyle w:val="Paragraphedeliste"/>
              <w:ind w:left="360"/>
            </w:pPr>
          </w:p>
        </w:tc>
        <w:tc>
          <w:tcPr>
            <w:tcW w:w="1276" w:type="dxa"/>
          </w:tcPr>
          <w:p w14:paraId="1C74D24C" w14:textId="77777777" w:rsidR="007A7B2C" w:rsidRPr="00350825" w:rsidRDefault="007A7B2C" w:rsidP="00B21DCF">
            <w:pPr>
              <w:jc w:val="both"/>
            </w:pPr>
          </w:p>
        </w:tc>
        <w:tc>
          <w:tcPr>
            <w:tcW w:w="2126" w:type="dxa"/>
          </w:tcPr>
          <w:p w14:paraId="48B47FBB" w14:textId="77777777" w:rsidR="007A7B2C" w:rsidRPr="00350825" w:rsidRDefault="007A7B2C" w:rsidP="00B21DCF">
            <w:pPr>
              <w:jc w:val="both"/>
            </w:pPr>
          </w:p>
        </w:tc>
      </w:tr>
      <w:tr w:rsidR="007A7B2C" w14:paraId="22743757" w14:textId="77777777" w:rsidTr="007A7B2C">
        <w:tc>
          <w:tcPr>
            <w:tcW w:w="2972" w:type="dxa"/>
          </w:tcPr>
          <w:p w14:paraId="230B326E" w14:textId="77777777" w:rsidR="007A7B2C" w:rsidRPr="00714C16" w:rsidRDefault="007A7B2C" w:rsidP="00C21CFF">
            <w:r w:rsidRPr="00714C16">
              <w:t xml:space="preserve">Blootstelling aan biologische agentia, via: </w:t>
            </w:r>
          </w:p>
          <w:p w14:paraId="7F9A73F5" w14:textId="77777777" w:rsidR="007A7B2C" w:rsidRDefault="007A7B2C" w:rsidP="00C21CFF">
            <w:pPr>
              <w:pStyle w:val="Paragraphedeliste"/>
              <w:numPr>
                <w:ilvl w:val="0"/>
                <w:numId w:val="3"/>
              </w:numPr>
            </w:pPr>
            <w:r>
              <w:t>Lucht</w:t>
            </w:r>
          </w:p>
          <w:p w14:paraId="635F8193" w14:textId="77777777" w:rsidR="007A7B2C" w:rsidRPr="003F3167" w:rsidRDefault="007A7B2C" w:rsidP="00C21CFF">
            <w:pPr>
              <w:pStyle w:val="Paragraphedeliste"/>
              <w:ind w:left="360"/>
              <w:rPr>
                <w:lang w:val="en-GB"/>
              </w:rPr>
            </w:pPr>
            <w:r w:rsidRPr="003F3167">
              <w:rPr>
                <w:lang w:val="en-GB"/>
              </w:rPr>
              <w:t>(</w:t>
            </w:r>
            <w:r>
              <w:rPr>
                <w:lang w:val="en-GB"/>
              </w:rPr>
              <w:t>B</w:t>
            </w:r>
            <w:r w:rsidRPr="003F3167">
              <w:rPr>
                <w:lang w:val="en-GB"/>
              </w:rPr>
              <w:t>v. CMV, tuberculose e.a.</w:t>
            </w:r>
            <w:r>
              <w:rPr>
                <w:lang w:val="en-GB"/>
              </w:rPr>
              <w:t>)</w:t>
            </w:r>
            <w:r w:rsidRPr="003F3167">
              <w:rPr>
                <w:lang w:val="en-GB"/>
              </w:rPr>
              <w:t xml:space="preserve"> </w:t>
            </w:r>
          </w:p>
          <w:p w14:paraId="61FAE31B" w14:textId="77777777" w:rsidR="007A7B2C" w:rsidRDefault="007A7B2C" w:rsidP="00C21CFF">
            <w:pPr>
              <w:pStyle w:val="Paragraphedeliste"/>
              <w:numPr>
                <w:ilvl w:val="0"/>
                <w:numId w:val="3"/>
              </w:numPr>
            </w:pPr>
            <w:r>
              <w:t xml:space="preserve">Huid en slijmvliezen </w:t>
            </w:r>
          </w:p>
          <w:p w14:paraId="70E76290" w14:textId="77777777" w:rsidR="007A7B2C" w:rsidRPr="00537548" w:rsidRDefault="007A7B2C" w:rsidP="00C21CFF">
            <w:pPr>
              <w:pStyle w:val="Paragraphedeliste"/>
              <w:ind w:left="360"/>
              <w:rPr>
                <w:lang w:val="fr-BE"/>
              </w:rPr>
            </w:pPr>
            <w:r w:rsidRPr="00537548">
              <w:rPr>
                <w:lang w:val="fr-BE"/>
              </w:rPr>
              <w:t>(Bv.</w:t>
            </w:r>
            <w:r>
              <w:rPr>
                <w:lang w:val="fr-BE"/>
              </w:rPr>
              <w:t xml:space="preserve"> </w:t>
            </w:r>
            <w:r w:rsidRPr="00537548">
              <w:rPr>
                <w:lang w:val="fr-BE"/>
              </w:rPr>
              <w:t>Staphylococcus aureus e.a</w:t>
            </w:r>
            <w:r>
              <w:rPr>
                <w:lang w:val="fr-BE"/>
              </w:rPr>
              <w:t xml:space="preserve">.) </w:t>
            </w:r>
          </w:p>
          <w:p w14:paraId="77BD33C2" w14:textId="77777777" w:rsidR="007A7B2C" w:rsidRDefault="007A7B2C" w:rsidP="00C21CFF">
            <w:pPr>
              <w:pStyle w:val="Paragraphedeliste"/>
              <w:numPr>
                <w:ilvl w:val="0"/>
                <w:numId w:val="3"/>
              </w:numPr>
            </w:pPr>
            <w:r>
              <w:t xml:space="preserve">Bloed en lichaamsvochten </w:t>
            </w:r>
          </w:p>
          <w:p w14:paraId="307786A6" w14:textId="77777777" w:rsidR="007A7B2C" w:rsidRDefault="007A7B2C" w:rsidP="00C21CFF">
            <w:pPr>
              <w:pStyle w:val="Paragraphedeliste"/>
              <w:ind w:left="360"/>
            </w:pPr>
            <w:r>
              <w:t>(Bv. Hepatitis B/C, HIV e.a.)</w:t>
            </w:r>
          </w:p>
          <w:p w14:paraId="74755ACE" w14:textId="77777777" w:rsidR="007A7B2C" w:rsidRDefault="007A7B2C" w:rsidP="00C21CFF">
            <w:pPr>
              <w:pStyle w:val="Paragraphedeliste"/>
              <w:numPr>
                <w:ilvl w:val="0"/>
                <w:numId w:val="3"/>
              </w:numPr>
            </w:pPr>
            <w:r>
              <w:t xml:space="preserve">Spijsverteringsstelsel </w:t>
            </w:r>
          </w:p>
          <w:p w14:paraId="55297C22" w14:textId="77777777" w:rsidR="007A7B2C" w:rsidRPr="00714C16" w:rsidRDefault="007A7B2C" w:rsidP="00C21CFF">
            <w:pPr>
              <w:pStyle w:val="Paragraphedeliste"/>
              <w:ind w:left="360"/>
            </w:pPr>
            <w:r>
              <w:t xml:space="preserve">(Bv. Salmonella e.a.) </w:t>
            </w:r>
          </w:p>
        </w:tc>
        <w:tc>
          <w:tcPr>
            <w:tcW w:w="2126" w:type="dxa"/>
          </w:tcPr>
          <w:p w14:paraId="338C0263" w14:textId="77777777" w:rsidR="007A7B2C" w:rsidRDefault="007A7B2C" w:rsidP="00C21CFF">
            <w:pPr>
              <w:pStyle w:val="Paragraphedeliste"/>
              <w:numPr>
                <w:ilvl w:val="0"/>
                <w:numId w:val="4"/>
              </w:numPr>
            </w:pPr>
            <w:r>
              <w:t>Infectieziekte(n)</w:t>
            </w:r>
          </w:p>
          <w:p w14:paraId="1D44683C" w14:textId="77777777" w:rsidR="007A7B2C" w:rsidRDefault="007A7B2C" w:rsidP="00C21CFF">
            <w:pPr>
              <w:pStyle w:val="Paragraphedeliste"/>
              <w:numPr>
                <w:ilvl w:val="0"/>
                <w:numId w:val="4"/>
              </w:numPr>
            </w:pPr>
            <w:r>
              <w:t xml:space="preserve">Irritatie </w:t>
            </w:r>
          </w:p>
          <w:p w14:paraId="645F7839" w14:textId="77777777" w:rsidR="007A7B2C" w:rsidRPr="00350825" w:rsidRDefault="007A7B2C" w:rsidP="00C21CFF">
            <w:pPr>
              <w:pStyle w:val="Paragraphedeliste"/>
              <w:numPr>
                <w:ilvl w:val="0"/>
                <w:numId w:val="4"/>
              </w:numPr>
            </w:pPr>
            <w:r>
              <w:t xml:space="preserve">Allergie </w:t>
            </w:r>
          </w:p>
        </w:tc>
        <w:tc>
          <w:tcPr>
            <w:tcW w:w="1276" w:type="dxa"/>
          </w:tcPr>
          <w:p w14:paraId="3D9405EA" w14:textId="77777777" w:rsidR="007A7B2C" w:rsidRPr="00350825" w:rsidRDefault="007A7B2C" w:rsidP="00C21CFF"/>
        </w:tc>
        <w:tc>
          <w:tcPr>
            <w:tcW w:w="4961" w:type="dxa"/>
          </w:tcPr>
          <w:p w14:paraId="72B3A85D" w14:textId="77777777" w:rsidR="007A7B2C" w:rsidRDefault="007A7B2C" w:rsidP="00C21CFF">
            <w:pPr>
              <w:pStyle w:val="Paragraphedeliste"/>
              <w:numPr>
                <w:ilvl w:val="0"/>
                <w:numId w:val="4"/>
              </w:numPr>
            </w:pPr>
            <w:r>
              <w:t xml:space="preserve">Draag de gepaste persoonlijke beschermingsmiddelen: wegwerphandschoenen, mondmasker en veiligheidsbril.  </w:t>
            </w:r>
          </w:p>
          <w:p w14:paraId="714EE720" w14:textId="77777777" w:rsidR="007A7B2C" w:rsidRDefault="007A7B2C" w:rsidP="00C21CFF">
            <w:pPr>
              <w:pStyle w:val="Paragraphedeliste"/>
              <w:numPr>
                <w:ilvl w:val="0"/>
                <w:numId w:val="4"/>
              </w:numPr>
            </w:pPr>
            <w:r>
              <w:t>Voorzien in de nodige vaccinaties tijdens het voorafgaand of periodiek medische onderzoek.</w:t>
            </w:r>
          </w:p>
          <w:p w14:paraId="7B05B3D4" w14:textId="77777777" w:rsidR="007A7B2C" w:rsidRDefault="007A7B2C" w:rsidP="00C21CFF">
            <w:pPr>
              <w:pStyle w:val="Paragraphedeliste"/>
              <w:numPr>
                <w:ilvl w:val="0"/>
                <w:numId w:val="4"/>
              </w:numPr>
            </w:pPr>
            <w:r>
              <w:t>Respecteer de hygiënische maatregelen binnen de onderneming alsook de regels omtrent handhygiëne.</w:t>
            </w:r>
          </w:p>
          <w:p w14:paraId="24D0B9F0" w14:textId="77777777" w:rsidR="007A7B2C" w:rsidRDefault="007A7B2C" w:rsidP="00C21CFF">
            <w:pPr>
              <w:pStyle w:val="Paragraphedeliste"/>
              <w:numPr>
                <w:ilvl w:val="0"/>
                <w:numId w:val="4"/>
              </w:numPr>
            </w:pPr>
            <w:r>
              <w:t>Draag steeds schone werkkledij; verwissel dagelijks en indien de kledij zichtbaar vervuild is.</w:t>
            </w:r>
          </w:p>
          <w:p w14:paraId="7679F1A5" w14:textId="77777777" w:rsidR="007A7B2C" w:rsidRDefault="007A7B2C" w:rsidP="00C21CFF">
            <w:pPr>
              <w:pStyle w:val="Paragraphedeliste"/>
              <w:numPr>
                <w:ilvl w:val="0"/>
                <w:numId w:val="4"/>
              </w:numPr>
            </w:pPr>
            <w:r>
              <w:t xml:space="preserve">Draag geen persoonlijk kledij over de werkkledij en neem de werkkledij nooit mee naar huis. </w:t>
            </w:r>
          </w:p>
          <w:p w14:paraId="3F382F64" w14:textId="77777777" w:rsidR="007A7B2C" w:rsidRDefault="007A7B2C" w:rsidP="00C21CFF">
            <w:pPr>
              <w:pStyle w:val="Paragraphedeliste"/>
              <w:numPr>
                <w:ilvl w:val="0"/>
                <w:numId w:val="4"/>
              </w:numPr>
            </w:pPr>
            <w:r>
              <w:t xml:space="preserve">Zorg voor schoeisel dat goed afwasbaar is. </w:t>
            </w:r>
          </w:p>
          <w:p w14:paraId="697EF142" w14:textId="77777777" w:rsidR="007A7B2C" w:rsidRPr="00350825" w:rsidRDefault="007A7B2C" w:rsidP="00C21CFF">
            <w:pPr>
              <w:pStyle w:val="Paragraphedeliste"/>
              <w:ind w:left="360"/>
            </w:pPr>
          </w:p>
        </w:tc>
        <w:tc>
          <w:tcPr>
            <w:tcW w:w="1276" w:type="dxa"/>
          </w:tcPr>
          <w:p w14:paraId="45FA5A53" w14:textId="77777777" w:rsidR="007A7B2C" w:rsidRPr="00350825" w:rsidRDefault="007A7B2C" w:rsidP="00B21DCF">
            <w:pPr>
              <w:jc w:val="both"/>
            </w:pPr>
          </w:p>
        </w:tc>
        <w:tc>
          <w:tcPr>
            <w:tcW w:w="2126" w:type="dxa"/>
          </w:tcPr>
          <w:p w14:paraId="30680AD4" w14:textId="77777777" w:rsidR="007A7B2C" w:rsidRPr="00350825" w:rsidRDefault="007A7B2C" w:rsidP="00B21DCF">
            <w:pPr>
              <w:jc w:val="both"/>
            </w:pPr>
          </w:p>
        </w:tc>
      </w:tr>
      <w:tr w:rsidR="007A7B2C" w14:paraId="1F65ACDD" w14:textId="77777777" w:rsidTr="007A7B2C">
        <w:tc>
          <w:tcPr>
            <w:tcW w:w="2972" w:type="dxa"/>
          </w:tcPr>
          <w:p w14:paraId="5F7BD3A7" w14:textId="77777777" w:rsidR="007A7B2C" w:rsidRDefault="007A7B2C" w:rsidP="00C21CFF">
            <w:r>
              <w:lastRenderedPageBreak/>
              <w:t xml:space="preserve">Gebruik van naalden </w:t>
            </w:r>
          </w:p>
        </w:tc>
        <w:tc>
          <w:tcPr>
            <w:tcW w:w="2126" w:type="dxa"/>
          </w:tcPr>
          <w:p w14:paraId="2C739FB6" w14:textId="77777777" w:rsidR="007A7B2C" w:rsidRPr="00350825" w:rsidRDefault="007A7B2C" w:rsidP="00C21CFF">
            <w:pPr>
              <w:pStyle w:val="Paragraphedeliste"/>
              <w:numPr>
                <w:ilvl w:val="0"/>
                <w:numId w:val="4"/>
              </w:numPr>
            </w:pPr>
            <w:r>
              <w:t xml:space="preserve">Prikaccident </w:t>
            </w:r>
          </w:p>
        </w:tc>
        <w:tc>
          <w:tcPr>
            <w:tcW w:w="1276" w:type="dxa"/>
          </w:tcPr>
          <w:p w14:paraId="6AC2CE20" w14:textId="77777777" w:rsidR="007A7B2C" w:rsidRPr="00350825" w:rsidRDefault="007A7B2C" w:rsidP="00C21CFF"/>
        </w:tc>
        <w:tc>
          <w:tcPr>
            <w:tcW w:w="4961" w:type="dxa"/>
          </w:tcPr>
          <w:p w14:paraId="4E6A86A1" w14:textId="77777777" w:rsidR="007A7B2C" w:rsidRDefault="007A7B2C" w:rsidP="00C21CFF">
            <w:pPr>
              <w:pStyle w:val="Paragraphedeliste"/>
              <w:numPr>
                <w:ilvl w:val="0"/>
                <w:numId w:val="4"/>
              </w:numPr>
            </w:pPr>
            <w:r>
              <w:t xml:space="preserve">Stop gebruikte naalden in een naaldcontainer. </w:t>
            </w:r>
          </w:p>
          <w:p w14:paraId="67BBA2A1" w14:textId="77777777" w:rsidR="007A7B2C" w:rsidRDefault="007A7B2C" w:rsidP="00C21CFF">
            <w:pPr>
              <w:pStyle w:val="Paragraphedeliste"/>
              <w:numPr>
                <w:ilvl w:val="0"/>
                <w:numId w:val="4"/>
              </w:numPr>
            </w:pPr>
            <w:r>
              <w:t xml:space="preserve">Laat geen gebruikte naalden rondslingeren. </w:t>
            </w:r>
          </w:p>
          <w:p w14:paraId="245AFA05" w14:textId="77777777" w:rsidR="007A7B2C" w:rsidRDefault="007A7B2C" w:rsidP="00C21CFF">
            <w:pPr>
              <w:pStyle w:val="Paragraphedeliste"/>
              <w:numPr>
                <w:ilvl w:val="0"/>
                <w:numId w:val="4"/>
              </w:numPr>
            </w:pPr>
            <w:r>
              <w:t>Voorzie in een procedure prikaccidenten.</w:t>
            </w:r>
          </w:p>
          <w:p w14:paraId="51364B23" w14:textId="77777777" w:rsidR="007A7B2C" w:rsidRDefault="007A7B2C" w:rsidP="00C21CFF">
            <w:pPr>
              <w:pStyle w:val="Paragraphedeliste"/>
              <w:ind w:left="360"/>
            </w:pPr>
          </w:p>
          <w:p w14:paraId="2AED55D5" w14:textId="77777777" w:rsidR="007A7B2C" w:rsidRPr="00350825" w:rsidRDefault="007A7B2C" w:rsidP="00C21CFF">
            <w:pPr>
              <w:pStyle w:val="Paragraphedeliste"/>
              <w:ind w:left="360"/>
            </w:pPr>
          </w:p>
        </w:tc>
        <w:tc>
          <w:tcPr>
            <w:tcW w:w="1276" w:type="dxa"/>
          </w:tcPr>
          <w:p w14:paraId="6E02973B" w14:textId="77777777" w:rsidR="007A7B2C" w:rsidRPr="00350825" w:rsidRDefault="007A7B2C" w:rsidP="00B21DCF">
            <w:pPr>
              <w:jc w:val="both"/>
            </w:pPr>
          </w:p>
        </w:tc>
        <w:tc>
          <w:tcPr>
            <w:tcW w:w="2126" w:type="dxa"/>
          </w:tcPr>
          <w:p w14:paraId="74709DE1" w14:textId="77777777" w:rsidR="007A7B2C" w:rsidRPr="00350825" w:rsidRDefault="007A7B2C" w:rsidP="00B21DCF">
            <w:pPr>
              <w:jc w:val="both"/>
            </w:pPr>
          </w:p>
        </w:tc>
      </w:tr>
      <w:tr w:rsidR="007A7B2C" w14:paraId="4A57A6E2" w14:textId="77777777" w:rsidTr="007A7B2C">
        <w:tc>
          <w:tcPr>
            <w:tcW w:w="2972" w:type="dxa"/>
          </w:tcPr>
          <w:p w14:paraId="1AA551F6" w14:textId="77777777" w:rsidR="007A7B2C" w:rsidRDefault="007A7B2C" w:rsidP="00C21CFF">
            <w:r>
              <w:t xml:space="preserve">Onvoldoende persoonlijke- en/of handhygiëne </w:t>
            </w:r>
          </w:p>
        </w:tc>
        <w:tc>
          <w:tcPr>
            <w:tcW w:w="2126" w:type="dxa"/>
          </w:tcPr>
          <w:p w14:paraId="5345FC45" w14:textId="77777777" w:rsidR="007A7B2C" w:rsidRDefault="007A7B2C" w:rsidP="00C21CFF">
            <w:pPr>
              <w:pStyle w:val="Paragraphedeliste"/>
              <w:numPr>
                <w:ilvl w:val="0"/>
                <w:numId w:val="4"/>
              </w:numPr>
            </w:pPr>
            <w:r>
              <w:t>Contaminatie van de omgeving</w:t>
            </w:r>
          </w:p>
          <w:p w14:paraId="3EEBBBDB" w14:textId="77777777" w:rsidR="007A7B2C" w:rsidRDefault="007A7B2C" w:rsidP="00C21CFF">
            <w:pPr>
              <w:pStyle w:val="Paragraphedeliste"/>
              <w:numPr>
                <w:ilvl w:val="0"/>
                <w:numId w:val="4"/>
              </w:numPr>
            </w:pPr>
            <w:r>
              <w:t>Infectieziekte(n)</w:t>
            </w:r>
          </w:p>
        </w:tc>
        <w:tc>
          <w:tcPr>
            <w:tcW w:w="1276" w:type="dxa"/>
          </w:tcPr>
          <w:p w14:paraId="7492A3C3" w14:textId="77777777" w:rsidR="007A7B2C" w:rsidRPr="00350825" w:rsidRDefault="007A7B2C" w:rsidP="00C21CFF"/>
        </w:tc>
        <w:tc>
          <w:tcPr>
            <w:tcW w:w="4961" w:type="dxa"/>
          </w:tcPr>
          <w:p w14:paraId="38A15C90" w14:textId="77777777" w:rsidR="007A7B2C" w:rsidRDefault="007A7B2C" w:rsidP="00C21CFF">
            <w:pPr>
              <w:pStyle w:val="Paragraphedeliste"/>
              <w:numPr>
                <w:ilvl w:val="0"/>
                <w:numId w:val="4"/>
              </w:numPr>
            </w:pPr>
            <w:r>
              <w:t>Voorzie in voorlichting en vorming, omtrent de hygiënische maatregelen.</w:t>
            </w:r>
          </w:p>
          <w:p w14:paraId="2168C95F" w14:textId="77777777" w:rsidR="007A7B2C" w:rsidRDefault="007A7B2C" w:rsidP="00C21CFF">
            <w:pPr>
              <w:pStyle w:val="Paragraphedeliste"/>
              <w:numPr>
                <w:ilvl w:val="0"/>
                <w:numId w:val="4"/>
              </w:numPr>
            </w:pPr>
            <w:r>
              <w:t xml:space="preserve">Maak gebruik van sensibiliseringsmateriaal, bv. stickers met instructies en/of aandachtspunten.  </w:t>
            </w:r>
          </w:p>
          <w:p w14:paraId="4C01F8CF" w14:textId="77777777" w:rsidR="007A7B2C" w:rsidRPr="00350825" w:rsidRDefault="007A7B2C" w:rsidP="00C21CFF">
            <w:pPr>
              <w:pStyle w:val="Paragraphedeliste"/>
              <w:ind w:left="360"/>
            </w:pPr>
          </w:p>
        </w:tc>
        <w:tc>
          <w:tcPr>
            <w:tcW w:w="1276" w:type="dxa"/>
          </w:tcPr>
          <w:p w14:paraId="02B2F8FE" w14:textId="77777777" w:rsidR="007A7B2C" w:rsidRPr="00350825" w:rsidRDefault="007A7B2C" w:rsidP="00B21DCF">
            <w:pPr>
              <w:jc w:val="both"/>
            </w:pPr>
          </w:p>
        </w:tc>
        <w:tc>
          <w:tcPr>
            <w:tcW w:w="2126" w:type="dxa"/>
          </w:tcPr>
          <w:p w14:paraId="2706C8F2" w14:textId="77777777" w:rsidR="007A7B2C" w:rsidRPr="00350825" w:rsidRDefault="007A7B2C" w:rsidP="00B21DCF">
            <w:pPr>
              <w:jc w:val="both"/>
            </w:pPr>
          </w:p>
        </w:tc>
      </w:tr>
      <w:tr w:rsidR="007A7B2C" w14:paraId="76E4916A" w14:textId="77777777" w:rsidTr="007A7B2C">
        <w:tc>
          <w:tcPr>
            <w:tcW w:w="2972" w:type="dxa"/>
          </w:tcPr>
          <w:p w14:paraId="1FAA1B13" w14:textId="77777777" w:rsidR="007A7B2C" w:rsidRDefault="007A7B2C" w:rsidP="00C21CFF">
            <w:r>
              <w:t xml:space="preserve">Contact met voedingsmiddelen </w:t>
            </w:r>
          </w:p>
        </w:tc>
        <w:tc>
          <w:tcPr>
            <w:tcW w:w="2126" w:type="dxa"/>
          </w:tcPr>
          <w:p w14:paraId="5BDD5BC0" w14:textId="77777777" w:rsidR="007A7B2C" w:rsidRDefault="007A7B2C" w:rsidP="00C21CFF">
            <w:pPr>
              <w:pStyle w:val="Paragraphedeliste"/>
              <w:numPr>
                <w:ilvl w:val="0"/>
                <w:numId w:val="4"/>
              </w:numPr>
            </w:pPr>
            <w:r>
              <w:t>Contaminatie van de omgeving</w:t>
            </w:r>
          </w:p>
          <w:p w14:paraId="5615C943" w14:textId="77777777" w:rsidR="007A7B2C" w:rsidRDefault="007A7B2C" w:rsidP="00C21CFF">
            <w:pPr>
              <w:pStyle w:val="Paragraphedeliste"/>
              <w:numPr>
                <w:ilvl w:val="0"/>
                <w:numId w:val="4"/>
              </w:numPr>
            </w:pPr>
            <w:r>
              <w:t xml:space="preserve">Infectieziekte(n) </w:t>
            </w:r>
          </w:p>
        </w:tc>
        <w:tc>
          <w:tcPr>
            <w:tcW w:w="1276" w:type="dxa"/>
          </w:tcPr>
          <w:p w14:paraId="1CD6FA7D" w14:textId="77777777" w:rsidR="007A7B2C" w:rsidRPr="00350825" w:rsidRDefault="007A7B2C" w:rsidP="00C21CFF"/>
        </w:tc>
        <w:tc>
          <w:tcPr>
            <w:tcW w:w="4961" w:type="dxa"/>
          </w:tcPr>
          <w:p w14:paraId="7E545D81" w14:textId="77777777" w:rsidR="007A7B2C" w:rsidRDefault="007A7B2C" w:rsidP="00C21CFF">
            <w:pPr>
              <w:pStyle w:val="Paragraphedeliste"/>
              <w:numPr>
                <w:ilvl w:val="0"/>
                <w:numId w:val="4"/>
              </w:numPr>
            </w:pPr>
            <w:r>
              <w:t>Respecteer de hygiënische maatregelen binnen de onderneming alsook de regels omtrent handhygiëne.</w:t>
            </w:r>
          </w:p>
          <w:p w14:paraId="059424BD" w14:textId="77777777" w:rsidR="007A7B2C" w:rsidRDefault="007A7B2C" w:rsidP="00C21CFF">
            <w:pPr>
              <w:pStyle w:val="Paragraphedeliste"/>
              <w:numPr>
                <w:ilvl w:val="0"/>
                <w:numId w:val="4"/>
              </w:numPr>
            </w:pPr>
            <w:r>
              <w:t xml:space="preserve">Verwijder bord- en voedselresten na het nuttige van de maaltijd door een patiënt in de daarvoor bestemde afvalcontainer. </w:t>
            </w:r>
          </w:p>
          <w:p w14:paraId="1F521857" w14:textId="77777777" w:rsidR="007A7B2C" w:rsidRPr="00350825" w:rsidRDefault="007A7B2C" w:rsidP="00C21CFF"/>
        </w:tc>
        <w:tc>
          <w:tcPr>
            <w:tcW w:w="1276" w:type="dxa"/>
          </w:tcPr>
          <w:p w14:paraId="2B7C857E" w14:textId="77777777" w:rsidR="007A7B2C" w:rsidRPr="00350825" w:rsidRDefault="007A7B2C" w:rsidP="00B21DCF">
            <w:pPr>
              <w:jc w:val="both"/>
            </w:pPr>
          </w:p>
        </w:tc>
        <w:tc>
          <w:tcPr>
            <w:tcW w:w="2126" w:type="dxa"/>
          </w:tcPr>
          <w:p w14:paraId="6319FBFA" w14:textId="77777777" w:rsidR="007A7B2C" w:rsidRPr="00350825" w:rsidRDefault="007A7B2C" w:rsidP="00B21DCF">
            <w:pPr>
              <w:jc w:val="both"/>
            </w:pPr>
          </w:p>
        </w:tc>
      </w:tr>
      <w:tr w:rsidR="007A7B2C" w14:paraId="06D2E9A7" w14:textId="77777777" w:rsidTr="007A7B2C">
        <w:tc>
          <w:tcPr>
            <w:tcW w:w="2972" w:type="dxa"/>
          </w:tcPr>
          <w:p w14:paraId="39AB896B" w14:textId="77777777" w:rsidR="007A7B2C" w:rsidRDefault="007A7B2C" w:rsidP="00C21CFF">
            <w:r>
              <w:t xml:space="preserve">Manipulatie van linnen en medisch afval </w:t>
            </w:r>
          </w:p>
        </w:tc>
        <w:tc>
          <w:tcPr>
            <w:tcW w:w="2126" w:type="dxa"/>
          </w:tcPr>
          <w:p w14:paraId="04C395BB" w14:textId="77777777" w:rsidR="007A7B2C" w:rsidRDefault="007A7B2C" w:rsidP="00C21CFF">
            <w:pPr>
              <w:pStyle w:val="Paragraphedeliste"/>
              <w:numPr>
                <w:ilvl w:val="0"/>
                <w:numId w:val="4"/>
              </w:numPr>
            </w:pPr>
            <w:r>
              <w:t xml:space="preserve">Contaminatie van de omgeving </w:t>
            </w:r>
          </w:p>
          <w:p w14:paraId="5E53E1D3" w14:textId="77777777" w:rsidR="007A7B2C" w:rsidRDefault="007A7B2C" w:rsidP="00C21CFF">
            <w:pPr>
              <w:pStyle w:val="Paragraphedeliste"/>
              <w:numPr>
                <w:ilvl w:val="0"/>
                <w:numId w:val="4"/>
              </w:numPr>
            </w:pPr>
            <w:r>
              <w:t>Infectieziekte(n)</w:t>
            </w:r>
          </w:p>
          <w:p w14:paraId="530B5303" w14:textId="77777777" w:rsidR="007A7B2C" w:rsidRDefault="007A7B2C" w:rsidP="00C21CFF">
            <w:pPr>
              <w:pStyle w:val="Paragraphedeliste"/>
              <w:numPr>
                <w:ilvl w:val="0"/>
                <w:numId w:val="4"/>
              </w:numPr>
            </w:pPr>
            <w:r>
              <w:t xml:space="preserve">Prikaccident </w:t>
            </w:r>
          </w:p>
        </w:tc>
        <w:tc>
          <w:tcPr>
            <w:tcW w:w="1276" w:type="dxa"/>
          </w:tcPr>
          <w:p w14:paraId="747C817D" w14:textId="77777777" w:rsidR="007A7B2C" w:rsidRPr="00350825" w:rsidRDefault="007A7B2C" w:rsidP="00C21CFF"/>
        </w:tc>
        <w:tc>
          <w:tcPr>
            <w:tcW w:w="4961" w:type="dxa"/>
          </w:tcPr>
          <w:p w14:paraId="67808BB9" w14:textId="77777777" w:rsidR="007A7B2C" w:rsidRDefault="007A7B2C" w:rsidP="00C21CFF">
            <w:pPr>
              <w:pStyle w:val="Paragraphedeliste"/>
              <w:numPr>
                <w:ilvl w:val="0"/>
                <w:numId w:val="4"/>
              </w:numPr>
            </w:pPr>
            <w:r>
              <w:t xml:space="preserve">Draag de gepaste persoonlijke beschermingsmiddelen: wegwerphandschoenen. </w:t>
            </w:r>
          </w:p>
          <w:p w14:paraId="497D2707" w14:textId="77777777" w:rsidR="007A7B2C" w:rsidRDefault="007A7B2C" w:rsidP="00C21CFF">
            <w:pPr>
              <w:pStyle w:val="Paragraphedeliste"/>
              <w:numPr>
                <w:ilvl w:val="0"/>
                <w:numId w:val="4"/>
              </w:numPr>
            </w:pPr>
            <w:r>
              <w:t>Verwijderen van het gebruikte linnen in lekvrije plastiekzakken.</w:t>
            </w:r>
          </w:p>
          <w:p w14:paraId="614F03D1" w14:textId="77777777" w:rsidR="007A7B2C" w:rsidRDefault="007A7B2C" w:rsidP="00C21CFF">
            <w:pPr>
              <w:pStyle w:val="Paragraphedeliste"/>
              <w:numPr>
                <w:ilvl w:val="0"/>
                <w:numId w:val="4"/>
              </w:numPr>
            </w:pPr>
            <w:r>
              <w:t xml:space="preserve">Plaats de gebruikte linnen niet op de grond. </w:t>
            </w:r>
          </w:p>
          <w:p w14:paraId="2F5265AF" w14:textId="77777777" w:rsidR="007A7B2C" w:rsidRDefault="007A7B2C" w:rsidP="00C21CFF">
            <w:pPr>
              <w:pStyle w:val="Paragraphedeliste"/>
              <w:numPr>
                <w:ilvl w:val="0"/>
                <w:numId w:val="4"/>
              </w:numPr>
            </w:pPr>
            <w:r>
              <w:t xml:space="preserve">Vermijd schoenen of pantoffels in bed. </w:t>
            </w:r>
          </w:p>
          <w:p w14:paraId="0713AE9D" w14:textId="77777777" w:rsidR="007A7B2C" w:rsidRDefault="007A7B2C" w:rsidP="00C21CFF">
            <w:pPr>
              <w:pStyle w:val="Paragraphedeliste"/>
              <w:numPr>
                <w:ilvl w:val="0"/>
                <w:numId w:val="4"/>
              </w:numPr>
            </w:pPr>
            <w:r>
              <w:t xml:space="preserve">Neem de schone linnen niet mee van de ene kamer in de andere. Neem meteen de juiste hoeveelheid linnen mee in de patiëntenkamer. </w:t>
            </w:r>
          </w:p>
          <w:p w14:paraId="191E6DD1" w14:textId="77777777" w:rsidR="007A7B2C" w:rsidRDefault="007A7B2C" w:rsidP="00C21CFF">
            <w:pPr>
              <w:pStyle w:val="Paragraphedeliste"/>
              <w:numPr>
                <w:ilvl w:val="0"/>
                <w:numId w:val="4"/>
              </w:numPr>
            </w:pPr>
            <w:r>
              <w:t xml:space="preserve">Maak gebruik van een naaldcontainer voor de gebruikte naalden. </w:t>
            </w:r>
          </w:p>
          <w:p w14:paraId="3F67A7EB" w14:textId="77777777" w:rsidR="007A7B2C" w:rsidRDefault="007A7B2C" w:rsidP="00C21CFF">
            <w:pPr>
              <w:pStyle w:val="Paragraphedeliste"/>
              <w:numPr>
                <w:ilvl w:val="0"/>
                <w:numId w:val="4"/>
              </w:numPr>
            </w:pPr>
            <w:r>
              <w:t>Voorzie in een procedure prikaccidenten.</w:t>
            </w:r>
          </w:p>
          <w:p w14:paraId="06A1B6AB" w14:textId="77777777" w:rsidR="007A7B2C" w:rsidRPr="00350825" w:rsidRDefault="007A7B2C" w:rsidP="00C21CFF">
            <w:pPr>
              <w:pStyle w:val="Paragraphedeliste"/>
              <w:ind w:left="360"/>
            </w:pPr>
          </w:p>
        </w:tc>
        <w:tc>
          <w:tcPr>
            <w:tcW w:w="1276" w:type="dxa"/>
          </w:tcPr>
          <w:p w14:paraId="04E97EDD" w14:textId="77777777" w:rsidR="007A7B2C" w:rsidRPr="00350825" w:rsidRDefault="007A7B2C" w:rsidP="00B21DCF">
            <w:pPr>
              <w:jc w:val="both"/>
            </w:pPr>
          </w:p>
        </w:tc>
        <w:tc>
          <w:tcPr>
            <w:tcW w:w="2126" w:type="dxa"/>
          </w:tcPr>
          <w:p w14:paraId="0CB4955E" w14:textId="77777777" w:rsidR="007A7B2C" w:rsidRPr="00350825" w:rsidRDefault="007A7B2C" w:rsidP="00B21DCF">
            <w:pPr>
              <w:jc w:val="both"/>
            </w:pPr>
          </w:p>
        </w:tc>
      </w:tr>
      <w:tr w:rsidR="007A7B2C" w14:paraId="595384EC" w14:textId="77777777" w:rsidTr="007A7B2C">
        <w:tc>
          <w:tcPr>
            <w:tcW w:w="2972" w:type="dxa"/>
          </w:tcPr>
          <w:p w14:paraId="645A6F7A" w14:textId="77777777" w:rsidR="007A7B2C" w:rsidRDefault="007A7B2C" w:rsidP="00C21CFF">
            <w:r>
              <w:t xml:space="preserve">Besmeurde, vuile, natte en/of gladde vloeren </w:t>
            </w:r>
          </w:p>
        </w:tc>
        <w:tc>
          <w:tcPr>
            <w:tcW w:w="2126" w:type="dxa"/>
          </w:tcPr>
          <w:p w14:paraId="7C7383EB" w14:textId="77777777" w:rsidR="007A7B2C" w:rsidRDefault="007A7B2C" w:rsidP="00C21CFF">
            <w:pPr>
              <w:pStyle w:val="Paragraphedeliste"/>
              <w:numPr>
                <w:ilvl w:val="0"/>
                <w:numId w:val="4"/>
              </w:numPr>
            </w:pPr>
            <w:r>
              <w:t>Valpartij</w:t>
            </w:r>
          </w:p>
          <w:p w14:paraId="7698BE16" w14:textId="77777777" w:rsidR="007A7B2C" w:rsidRDefault="007A7B2C" w:rsidP="00C21CFF">
            <w:pPr>
              <w:pStyle w:val="Paragraphedeliste"/>
              <w:numPr>
                <w:ilvl w:val="0"/>
                <w:numId w:val="4"/>
              </w:numPr>
            </w:pPr>
            <w:r>
              <w:t xml:space="preserve">Uitglijden </w:t>
            </w:r>
          </w:p>
        </w:tc>
        <w:tc>
          <w:tcPr>
            <w:tcW w:w="1276" w:type="dxa"/>
          </w:tcPr>
          <w:p w14:paraId="5CC14B99" w14:textId="77777777" w:rsidR="007A7B2C" w:rsidRPr="00350825" w:rsidRDefault="007A7B2C" w:rsidP="00C21CFF"/>
        </w:tc>
        <w:tc>
          <w:tcPr>
            <w:tcW w:w="4961" w:type="dxa"/>
          </w:tcPr>
          <w:p w14:paraId="7E7E254A" w14:textId="77777777" w:rsidR="007A7B2C" w:rsidRDefault="007A7B2C" w:rsidP="00C21CFF">
            <w:pPr>
              <w:pStyle w:val="Paragraphedeliste"/>
              <w:numPr>
                <w:ilvl w:val="0"/>
                <w:numId w:val="4"/>
              </w:numPr>
            </w:pPr>
            <w:r>
              <w:t>Draag de gepaste persoonlijke beschermingsmiddelen, zoals schoeisel met anti-slip zool.</w:t>
            </w:r>
          </w:p>
          <w:p w14:paraId="486979A0" w14:textId="77777777" w:rsidR="007A7B2C" w:rsidRDefault="007A7B2C" w:rsidP="00C21CFF">
            <w:pPr>
              <w:pStyle w:val="Paragraphedeliste"/>
              <w:numPr>
                <w:ilvl w:val="0"/>
                <w:numId w:val="4"/>
              </w:numPr>
            </w:pPr>
            <w:r>
              <w:t xml:space="preserve">Vermijd schoenen of pantoffels in bed. </w:t>
            </w:r>
          </w:p>
          <w:p w14:paraId="116BBEC7" w14:textId="77777777" w:rsidR="007A7B2C" w:rsidRPr="00350825" w:rsidRDefault="007A7B2C" w:rsidP="00C21CFF">
            <w:pPr>
              <w:pStyle w:val="Paragraphedeliste"/>
              <w:ind w:left="360"/>
            </w:pPr>
          </w:p>
        </w:tc>
        <w:tc>
          <w:tcPr>
            <w:tcW w:w="1276" w:type="dxa"/>
          </w:tcPr>
          <w:p w14:paraId="6D828EFD" w14:textId="77777777" w:rsidR="007A7B2C" w:rsidRPr="00350825" w:rsidRDefault="007A7B2C" w:rsidP="00B21DCF">
            <w:pPr>
              <w:jc w:val="both"/>
            </w:pPr>
          </w:p>
        </w:tc>
        <w:tc>
          <w:tcPr>
            <w:tcW w:w="2126" w:type="dxa"/>
          </w:tcPr>
          <w:p w14:paraId="44B470AD" w14:textId="77777777" w:rsidR="007A7B2C" w:rsidRPr="00350825" w:rsidRDefault="007A7B2C" w:rsidP="00B21DCF">
            <w:pPr>
              <w:jc w:val="both"/>
            </w:pPr>
          </w:p>
        </w:tc>
      </w:tr>
      <w:tr w:rsidR="007A7B2C" w14:paraId="1CE63832" w14:textId="77777777" w:rsidTr="007A7B2C">
        <w:tc>
          <w:tcPr>
            <w:tcW w:w="2972" w:type="dxa"/>
          </w:tcPr>
          <w:p w14:paraId="741F3709" w14:textId="77777777" w:rsidR="007A7B2C" w:rsidRDefault="007A7B2C" w:rsidP="00C21CFF">
            <w:r>
              <w:t xml:space="preserve">Wanorde op de werkplek </w:t>
            </w:r>
          </w:p>
          <w:p w14:paraId="6C8F4449" w14:textId="77777777" w:rsidR="007A7B2C" w:rsidRDefault="007A7B2C" w:rsidP="00C21CFF">
            <w:pPr>
              <w:pStyle w:val="Paragraphedeliste"/>
              <w:numPr>
                <w:ilvl w:val="0"/>
                <w:numId w:val="3"/>
              </w:numPr>
            </w:pPr>
            <w:r>
              <w:t xml:space="preserve">Bedrading van apparatuur, infuus, bedden e.a. </w:t>
            </w:r>
          </w:p>
          <w:p w14:paraId="4F3B93A3" w14:textId="77777777" w:rsidR="007A7B2C" w:rsidRDefault="007A7B2C" w:rsidP="00C21CFF">
            <w:pPr>
              <w:pStyle w:val="Paragraphedeliste"/>
              <w:numPr>
                <w:ilvl w:val="0"/>
                <w:numId w:val="3"/>
              </w:numPr>
            </w:pPr>
            <w:r>
              <w:t>Rondslingerend materiaal</w:t>
            </w:r>
          </w:p>
        </w:tc>
        <w:tc>
          <w:tcPr>
            <w:tcW w:w="2126" w:type="dxa"/>
          </w:tcPr>
          <w:p w14:paraId="3B9BBC71" w14:textId="77777777" w:rsidR="007A7B2C" w:rsidRDefault="007A7B2C" w:rsidP="00C21CFF">
            <w:pPr>
              <w:pStyle w:val="Paragraphedeliste"/>
              <w:numPr>
                <w:ilvl w:val="0"/>
                <w:numId w:val="4"/>
              </w:numPr>
            </w:pPr>
            <w:r>
              <w:t xml:space="preserve">Valpartij </w:t>
            </w:r>
          </w:p>
          <w:p w14:paraId="609907ED" w14:textId="77777777" w:rsidR="007A7B2C" w:rsidRDefault="007A7B2C" w:rsidP="00C21CFF">
            <w:pPr>
              <w:pStyle w:val="Paragraphedeliste"/>
              <w:numPr>
                <w:ilvl w:val="0"/>
                <w:numId w:val="4"/>
              </w:numPr>
            </w:pPr>
            <w:r>
              <w:t xml:space="preserve">Struikelen </w:t>
            </w:r>
          </w:p>
        </w:tc>
        <w:tc>
          <w:tcPr>
            <w:tcW w:w="1276" w:type="dxa"/>
          </w:tcPr>
          <w:p w14:paraId="69D1F6DF" w14:textId="77777777" w:rsidR="007A7B2C" w:rsidRPr="00350825" w:rsidRDefault="007A7B2C" w:rsidP="00C21CFF"/>
        </w:tc>
        <w:tc>
          <w:tcPr>
            <w:tcW w:w="4961" w:type="dxa"/>
          </w:tcPr>
          <w:p w14:paraId="36F8B8CE" w14:textId="77777777" w:rsidR="007A7B2C" w:rsidRDefault="007A7B2C" w:rsidP="00C21CFF">
            <w:pPr>
              <w:pStyle w:val="Paragraphedeliste"/>
              <w:numPr>
                <w:ilvl w:val="0"/>
                <w:numId w:val="4"/>
              </w:numPr>
            </w:pPr>
            <w:r>
              <w:t>Draag de gepaste persoonlijke beschermingsmiddelen: vast schoeisel dat gesloten is t.h.v. de tenen.</w:t>
            </w:r>
          </w:p>
          <w:p w14:paraId="7ED690F9" w14:textId="77777777" w:rsidR="007A7B2C" w:rsidRDefault="007A7B2C" w:rsidP="00C21CFF">
            <w:pPr>
              <w:pStyle w:val="Paragraphedeliste"/>
              <w:numPr>
                <w:ilvl w:val="0"/>
                <w:numId w:val="4"/>
              </w:numPr>
            </w:pPr>
            <w:r>
              <w:t xml:space="preserve">Zorg voor orde op de werkplek en laat geen materialen rondslingeren. </w:t>
            </w:r>
          </w:p>
          <w:p w14:paraId="08848E02" w14:textId="77777777" w:rsidR="007A7B2C" w:rsidRPr="00350825" w:rsidRDefault="007A7B2C" w:rsidP="00C21CFF">
            <w:pPr>
              <w:pStyle w:val="Paragraphedeliste"/>
              <w:ind w:left="360"/>
            </w:pPr>
          </w:p>
        </w:tc>
        <w:tc>
          <w:tcPr>
            <w:tcW w:w="1276" w:type="dxa"/>
          </w:tcPr>
          <w:p w14:paraId="6048856B" w14:textId="77777777" w:rsidR="007A7B2C" w:rsidRPr="00350825" w:rsidRDefault="007A7B2C" w:rsidP="00B21DCF">
            <w:pPr>
              <w:jc w:val="both"/>
            </w:pPr>
          </w:p>
        </w:tc>
        <w:tc>
          <w:tcPr>
            <w:tcW w:w="2126" w:type="dxa"/>
          </w:tcPr>
          <w:p w14:paraId="59333788" w14:textId="77777777" w:rsidR="007A7B2C" w:rsidRPr="00350825" w:rsidRDefault="007A7B2C" w:rsidP="00B21DCF">
            <w:pPr>
              <w:jc w:val="both"/>
            </w:pPr>
          </w:p>
        </w:tc>
      </w:tr>
      <w:tr w:rsidR="007A7B2C" w14:paraId="7DC75BCC" w14:textId="77777777" w:rsidTr="007A7B2C">
        <w:tc>
          <w:tcPr>
            <w:tcW w:w="2972" w:type="dxa"/>
          </w:tcPr>
          <w:p w14:paraId="47069D32" w14:textId="77777777" w:rsidR="007A7B2C" w:rsidRDefault="007A7B2C" w:rsidP="00C21CFF">
            <w:r>
              <w:t>Psychische belasting</w:t>
            </w:r>
          </w:p>
          <w:p w14:paraId="63C9687E" w14:textId="77777777" w:rsidR="007A7B2C" w:rsidRDefault="007A7B2C" w:rsidP="00C21CFF">
            <w:pPr>
              <w:pStyle w:val="Paragraphedeliste"/>
              <w:numPr>
                <w:ilvl w:val="0"/>
                <w:numId w:val="1"/>
              </w:numPr>
            </w:pPr>
            <w:r>
              <w:t>Werkorganisatie</w:t>
            </w:r>
          </w:p>
          <w:p w14:paraId="40BAA81A" w14:textId="77777777" w:rsidR="007A7B2C" w:rsidRDefault="007A7B2C" w:rsidP="00C21CFF">
            <w:pPr>
              <w:pStyle w:val="Paragraphedeliste"/>
              <w:numPr>
                <w:ilvl w:val="0"/>
                <w:numId w:val="1"/>
              </w:numPr>
            </w:pPr>
            <w:r>
              <w:t>Dagelijkse contact met ziekte, lijden of dood</w:t>
            </w:r>
          </w:p>
        </w:tc>
        <w:tc>
          <w:tcPr>
            <w:tcW w:w="2126" w:type="dxa"/>
          </w:tcPr>
          <w:p w14:paraId="53CFD0B9" w14:textId="77777777" w:rsidR="007A7B2C" w:rsidRDefault="007A7B2C" w:rsidP="00C21CFF">
            <w:pPr>
              <w:pStyle w:val="Paragraphedeliste"/>
              <w:numPr>
                <w:ilvl w:val="0"/>
                <w:numId w:val="4"/>
              </w:numPr>
            </w:pPr>
            <w:r>
              <w:t xml:space="preserve">Mentale problemen </w:t>
            </w:r>
          </w:p>
          <w:p w14:paraId="66873CE5" w14:textId="77777777" w:rsidR="007A7B2C" w:rsidRDefault="007A7B2C" w:rsidP="00C21CFF">
            <w:pPr>
              <w:pStyle w:val="Paragraphedeliste"/>
              <w:numPr>
                <w:ilvl w:val="0"/>
                <w:numId w:val="4"/>
              </w:numPr>
            </w:pPr>
            <w:r>
              <w:t xml:space="preserve">Verminderde concentratie </w:t>
            </w:r>
          </w:p>
          <w:p w14:paraId="6D380869" w14:textId="77777777" w:rsidR="007A7B2C" w:rsidRPr="00350825" w:rsidRDefault="007A7B2C" w:rsidP="00C21CFF">
            <w:pPr>
              <w:pStyle w:val="Paragraphedeliste"/>
              <w:numPr>
                <w:ilvl w:val="0"/>
                <w:numId w:val="4"/>
              </w:numPr>
            </w:pPr>
            <w:r>
              <w:t xml:space="preserve">Verminderde motivatie </w:t>
            </w:r>
          </w:p>
        </w:tc>
        <w:tc>
          <w:tcPr>
            <w:tcW w:w="1276" w:type="dxa"/>
          </w:tcPr>
          <w:p w14:paraId="19A7A194" w14:textId="77777777" w:rsidR="007A7B2C" w:rsidRPr="00350825" w:rsidRDefault="007A7B2C" w:rsidP="00C21CFF"/>
        </w:tc>
        <w:tc>
          <w:tcPr>
            <w:tcW w:w="4961" w:type="dxa"/>
          </w:tcPr>
          <w:p w14:paraId="4EEE60F0" w14:textId="77777777" w:rsidR="007A7B2C" w:rsidRDefault="007A7B2C" w:rsidP="00C21CFF">
            <w:pPr>
              <w:pStyle w:val="Paragraphedeliste"/>
              <w:numPr>
                <w:ilvl w:val="0"/>
                <w:numId w:val="4"/>
              </w:numPr>
            </w:pPr>
            <w:r>
              <w:t xml:space="preserve">Voorzie in voorlichting en vorming, omtrent het omgaan met stress. </w:t>
            </w:r>
          </w:p>
          <w:p w14:paraId="2A09BD8B" w14:textId="77777777" w:rsidR="007A7B2C" w:rsidRDefault="007A7B2C" w:rsidP="00C21CFF">
            <w:pPr>
              <w:pStyle w:val="Paragraphedeliste"/>
              <w:numPr>
                <w:ilvl w:val="0"/>
                <w:numId w:val="4"/>
              </w:numPr>
            </w:pPr>
            <w:r>
              <w:t xml:space="preserve">Communiceren van de intern/extern psychosociale preventieadviseur. </w:t>
            </w:r>
          </w:p>
          <w:p w14:paraId="52B9359E" w14:textId="77777777" w:rsidR="007A7B2C" w:rsidRDefault="007A7B2C" w:rsidP="00C21CFF">
            <w:pPr>
              <w:pStyle w:val="Paragraphedeliste"/>
              <w:numPr>
                <w:ilvl w:val="0"/>
                <w:numId w:val="4"/>
              </w:numPr>
            </w:pPr>
            <w:r w:rsidRPr="00504826">
              <w:t>Aanstellen</w:t>
            </w:r>
            <w:r>
              <w:t xml:space="preserve"> van een vertrouwenspersoon binnen de organisatie.</w:t>
            </w:r>
          </w:p>
          <w:p w14:paraId="264ACA1D" w14:textId="77777777" w:rsidR="007A7B2C" w:rsidRDefault="007A7B2C" w:rsidP="00C21CFF">
            <w:pPr>
              <w:pStyle w:val="Paragraphedeliste"/>
              <w:numPr>
                <w:ilvl w:val="0"/>
                <w:numId w:val="4"/>
              </w:numPr>
            </w:pPr>
            <w:r>
              <w:t xml:space="preserve">Organiseer teamvergaderingen en zorg voor een goede interne communicatie. </w:t>
            </w:r>
          </w:p>
          <w:p w14:paraId="1E387A9A" w14:textId="77777777" w:rsidR="007A7B2C" w:rsidRPr="00350825" w:rsidRDefault="007A7B2C" w:rsidP="00C21CFF">
            <w:pPr>
              <w:pStyle w:val="Paragraphedeliste"/>
              <w:ind w:left="360"/>
            </w:pPr>
          </w:p>
        </w:tc>
        <w:tc>
          <w:tcPr>
            <w:tcW w:w="1276" w:type="dxa"/>
          </w:tcPr>
          <w:p w14:paraId="77C42508" w14:textId="77777777" w:rsidR="007A7B2C" w:rsidRPr="00350825" w:rsidRDefault="007A7B2C" w:rsidP="00B21DCF">
            <w:pPr>
              <w:jc w:val="both"/>
            </w:pPr>
          </w:p>
        </w:tc>
        <w:tc>
          <w:tcPr>
            <w:tcW w:w="2126" w:type="dxa"/>
          </w:tcPr>
          <w:p w14:paraId="3ACDA1DD" w14:textId="77777777" w:rsidR="007A7B2C" w:rsidRPr="00350825" w:rsidRDefault="007A7B2C" w:rsidP="00B21DCF">
            <w:pPr>
              <w:jc w:val="both"/>
            </w:pPr>
          </w:p>
        </w:tc>
      </w:tr>
      <w:tr w:rsidR="007A7B2C" w14:paraId="5E363DE3" w14:textId="77777777" w:rsidTr="007A7B2C">
        <w:tc>
          <w:tcPr>
            <w:tcW w:w="2972" w:type="dxa"/>
          </w:tcPr>
          <w:p w14:paraId="64198A02" w14:textId="77777777" w:rsidR="007A7B2C" w:rsidRPr="00714C16" w:rsidRDefault="007A7B2C" w:rsidP="00C21CFF">
            <w:bookmarkStart w:id="2" w:name="_Hlk4590696"/>
            <w:r>
              <w:t>Verbale en/of fysieke agressie van personen</w:t>
            </w:r>
          </w:p>
        </w:tc>
        <w:tc>
          <w:tcPr>
            <w:tcW w:w="2126" w:type="dxa"/>
          </w:tcPr>
          <w:p w14:paraId="42D053F4" w14:textId="77777777" w:rsidR="007A7B2C" w:rsidRDefault="007A7B2C" w:rsidP="00C21CFF">
            <w:pPr>
              <w:pStyle w:val="Paragraphedeliste"/>
              <w:numPr>
                <w:ilvl w:val="0"/>
                <w:numId w:val="4"/>
              </w:numPr>
            </w:pPr>
            <w:r>
              <w:t xml:space="preserve">Lichamelijke letsels </w:t>
            </w:r>
          </w:p>
          <w:p w14:paraId="4D31A0B1" w14:textId="77777777" w:rsidR="007A7B2C" w:rsidRDefault="007A7B2C" w:rsidP="00C21CFF">
            <w:pPr>
              <w:pStyle w:val="Paragraphedeliste"/>
              <w:numPr>
                <w:ilvl w:val="0"/>
                <w:numId w:val="4"/>
              </w:numPr>
            </w:pPr>
            <w:r>
              <w:t xml:space="preserve">Verminderd zelfvertrouwen </w:t>
            </w:r>
          </w:p>
          <w:p w14:paraId="03EE731B" w14:textId="77777777" w:rsidR="007A7B2C" w:rsidRDefault="007A7B2C" w:rsidP="00C21CFF">
            <w:pPr>
              <w:pStyle w:val="Paragraphedeliste"/>
              <w:numPr>
                <w:ilvl w:val="0"/>
                <w:numId w:val="4"/>
              </w:numPr>
            </w:pPr>
            <w:r>
              <w:t xml:space="preserve">Verminderde motivatie </w:t>
            </w:r>
          </w:p>
          <w:p w14:paraId="6DC28D40" w14:textId="77777777" w:rsidR="007A7B2C" w:rsidRPr="00350825" w:rsidRDefault="007A7B2C" w:rsidP="00C21CFF">
            <w:pPr>
              <w:pStyle w:val="Paragraphedeliste"/>
              <w:numPr>
                <w:ilvl w:val="0"/>
                <w:numId w:val="4"/>
              </w:numPr>
            </w:pPr>
            <w:r>
              <w:t xml:space="preserve">Angst en stress </w:t>
            </w:r>
          </w:p>
        </w:tc>
        <w:tc>
          <w:tcPr>
            <w:tcW w:w="1276" w:type="dxa"/>
          </w:tcPr>
          <w:p w14:paraId="5BB1C42A" w14:textId="77777777" w:rsidR="007A7B2C" w:rsidRPr="00350825" w:rsidRDefault="007A7B2C" w:rsidP="00C21CFF"/>
        </w:tc>
        <w:tc>
          <w:tcPr>
            <w:tcW w:w="4961" w:type="dxa"/>
          </w:tcPr>
          <w:p w14:paraId="4DBF5919" w14:textId="77777777" w:rsidR="007A7B2C" w:rsidRDefault="007A7B2C" w:rsidP="00C21CFF">
            <w:pPr>
              <w:pStyle w:val="Paragraphedeliste"/>
              <w:numPr>
                <w:ilvl w:val="0"/>
                <w:numId w:val="5"/>
              </w:numPr>
            </w:pPr>
            <w:r>
              <w:t xml:space="preserve">Communiceren van de intern/extern psychosociale preventieadviseur. </w:t>
            </w:r>
          </w:p>
          <w:p w14:paraId="40C9E5C1" w14:textId="77777777" w:rsidR="007A7B2C" w:rsidRDefault="007A7B2C" w:rsidP="00C21CFF">
            <w:pPr>
              <w:pStyle w:val="Paragraphedeliste"/>
              <w:numPr>
                <w:ilvl w:val="0"/>
                <w:numId w:val="5"/>
              </w:numPr>
            </w:pPr>
            <w:r>
              <w:t>Aanstellen van een vertrouwenspersoon binnen de organisatie.</w:t>
            </w:r>
          </w:p>
          <w:p w14:paraId="1C7FF681" w14:textId="77777777" w:rsidR="007A7B2C" w:rsidRDefault="007A7B2C" w:rsidP="00C21CFF">
            <w:pPr>
              <w:pStyle w:val="Paragraphedeliste"/>
              <w:numPr>
                <w:ilvl w:val="0"/>
                <w:numId w:val="5"/>
              </w:numPr>
            </w:pPr>
            <w:r>
              <w:t>Voorzie in voorlichting en vorming, omtrent de herkenning, het voorkomen van en het omgaan met verbale en/of fysieke agressie.</w:t>
            </w:r>
          </w:p>
          <w:p w14:paraId="74208116" w14:textId="77777777" w:rsidR="007A7B2C" w:rsidRDefault="007A7B2C" w:rsidP="00C21CFF">
            <w:pPr>
              <w:pStyle w:val="Paragraphedeliste"/>
              <w:numPr>
                <w:ilvl w:val="0"/>
                <w:numId w:val="5"/>
              </w:numPr>
            </w:pPr>
            <w:r>
              <w:t>Werk steeds rustig, rust straalt uit en de patiënt zal dit voelen.</w:t>
            </w:r>
          </w:p>
          <w:p w14:paraId="1E051B1C" w14:textId="77777777" w:rsidR="007A7B2C" w:rsidRDefault="007A7B2C" w:rsidP="00C21CFF">
            <w:pPr>
              <w:pStyle w:val="Paragraphedeliste"/>
              <w:numPr>
                <w:ilvl w:val="0"/>
                <w:numId w:val="5"/>
              </w:numPr>
            </w:pPr>
            <w:r>
              <w:t xml:space="preserve">Zorg steeds voor warme handen bij lichamelijk contact. </w:t>
            </w:r>
          </w:p>
          <w:p w14:paraId="44EDCD39" w14:textId="77777777" w:rsidR="007A7B2C" w:rsidRDefault="007A7B2C" w:rsidP="00C21CFF">
            <w:pPr>
              <w:pStyle w:val="Paragraphedeliste"/>
              <w:numPr>
                <w:ilvl w:val="0"/>
                <w:numId w:val="5"/>
              </w:numPr>
            </w:pPr>
            <w:r>
              <w:t xml:space="preserve">Kom bij hardhorigen eerst in het gezichtsveld vooraleer te praten. </w:t>
            </w:r>
          </w:p>
          <w:p w14:paraId="71E6EB8E" w14:textId="77777777" w:rsidR="007A7B2C" w:rsidRDefault="007A7B2C" w:rsidP="00C21CFF">
            <w:pPr>
              <w:pStyle w:val="Paragraphedeliste"/>
              <w:numPr>
                <w:ilvl w:val="0"/>
                <w:numId w:val="5"/>
              </w:numPr>
            </w:pPr>
            <w:r>
              <w:t>Leer omgaan met conflicten, bewaar je kalmte en zorg voor een snelle oplossing.</w:t>
            </w:r>
          </w:p>
          <w:p w14:paraId="42E79D59" w14:textId="77777777" w:rsidR="007A7B2C" w:rsidRPr="00350825" w:rsidRDefault="007A7B2C" w:rsidP="00C21CFF">
            <w:pPr>
              <w:pStyle w:val="Paragraphedeliste"/>
              <w:numPr>
                <w:ilvl w:val="0"/>
                <w:numId w:val="5"/>
              </w:numPr>
            </w:pPr>
            <w:r>
              <w:t xml:space="preserve">Wees op je hoede voor patiënten met een historiek van gewelddadig gedrag, dementie, drug- of alcoholproblemen.  </w:t>
            </w:r>
          </w:p>
        </w:tc>
        <w:tc>
          <w:tcPr>
            <w:tcW w:w="1276" w:type="dxa"/>
          </w:tcPr>
          <w:p w14:paraId="4A8C356D" w14:textId="77777777" w:rsidR="007A7B2C" w:rsidRPr="00350825" w:rsidRDefault="007A7B2C" w:rsidP="00B21DCF">
            <w:pPr>
              <w:jc w:val="both"/>
            </w:pPr>
          </w:p>
        </w:tc>
        <w:tc>
          <w:tcPr>
            <w:tcW w:w="2126" w:type="dxa"/>
          </w:tcPr>
          <w:p w14:paraId="7FEA651E" w14:textId="77777777" w:rsidR="007A7B2C" w:rsidRPr="00350825" w:rsidRDefault="007A7B2C" w:rsidP="00B21DCF">
            <w:pPr>
              <w:jc w:val="both"/>
            </w:pPr>
          </w:p>
        </w:tc>
      </w:tr>
      <w:tr w:rsidR="007A7B2C" w14:paraId="11759B19" w14:textId="77777777" w:rsidTr="007A7B2C">
        <w:tc>
          <w:tcPr>
            <w:tcW w:w="2972" w:type="dxa"/>
          </w:tcPr>
          <w:p w14:paraId="61F10F65" w14:textId="77777777" w:rsidR="007A7B2C" w:rsidRPr="00294B12" w:rsidRDefault="007A7B2C" w:rsidP="00C21CFF">
            <w:r w:rsidRPr="00294B12">
              <w:t>Nachtarbeid- en ploegenarbeid</w:t>
            </w:r>
          </w:p>
        </w:tc>
        <w:tc>
          <w:tcPr>
            <w:tcW w:w="2126" w:type="dxa"/>
          </w:tcPr>
          <w:p w14:paraId="77E87F0A" w14:textId="77777777" w:rsidR="007A7B2C" w:rsidRDefault="007A7B2C" w:rsidP="00C21CFF">
            <w:pPr>
              <w:pStyle w:val="Paragraphedeliste"/>
              <w:numPr>
                <w:ilvl w:val="0"/>
                <w:numId w:val="4"/>
              </w:numPr>
            </w:pPr>
            <w:r>
              <w:t>Slaapstoornissen</w:t>
            </w:r>
          </w:p>
          <w:p w14:paraId="2D5E8B4F" w14:textId="77777777" w:rsidR="007A7B2C" w:rsidRDefault="007A7B2C" w:rsidP="00C21CFF">
            <w:pPr>
              <w:pStyle w:val="Paragraphedeliste"/>
              <w:numPr>
                <w:ilvl w:val="0"/>
                <w:numId w:val="4"/>
              </w:numPr>
            </w:pPr>
            <w:r>
              <w:t xml:space="preserve">Hart- en vaatklachten </w:t>
            </w:r>
          </w:p>
          <w:p w14:paraId="1F13261A" w14:textId="77777777" w:rsidR="007A7B2C" w:rsidRDefault="007A7B2C" w:rsidP="00C21CFF">
            <w:pPr>
              <w:pStyle w:val="Paragraphedeliste"/>
              <w:numPr>
                <w:ilvl w:val="0"/>
                <w:numId w:val="4"/>
              </w:numPr>
            </w:pPr>
            <w:r>
              <w:t xml:space="preserve">Diabetes </w:t>
            </w:r>
          </w:p>
          <w:p w14:paraId="3CA9631A" w14:textId="77777777" w:rsidR="007A7B2C" w:rsidRDefault="007A7B2C" w:rsidP="00C21CFF">
            <w:pPr>
              <w:pStyle w:val="Paragraphedeliste"/>
              <w:numPr>
                <w:ilvl w:val="0"/>
                <w:numId w:val="4"/>
              </w:numPr>
            </w:pPr>
            <w:r>
              <w:t xml:space="preserve">Obesitas </w:t>
            </w:r>
          </w:p>
          <w:p w14:paraId="494BA400" w14:textId="77777777" w:rsidR="007A7B2C" w:rsidRPr="00350825" w:rsidRDefault="007A7B2C" w:rsidP="00C21CFF">
            <w:pPr>
              <w:pStyle w:val="Paragraphedeliste"/>
              <w:numPr>
                <w:ilvl w:val="0"/>
                <w:numId w:val="4"/>
              </w:numPr>
            </w:pPr>
            <w:r>
              <w:t xml:space="preserve">Mentale problemen </w:t>
            </w:r>
          </w:p>
        </w:tc>
        <w:tc>
          <w:tcPr>
            <w:tcW w:w="1276" w:type="dxa"/>
          </w:tcPr>
          <w:p w14:paraId="75DF7FBE" w14:textId="77777777" w:rsidR="007A7B2C" w:rsidRPr="00350825" w:rsidRDefault="007A7B2C" w:rsidP="00C21CFF"/>
        </w:tc>
        <w:tc>
          <w:tcPr>
            <w:tcW w:w="4961" w:type="dxa"/>
          </w:tcPr>
          <w:p w14:paraId="1A34A3DF" w14:textId="77777777" w:rsidR="007A7B2C" w:rsidRDefault="007A7B2C" w:rsidP="00C21CFF">
            <w:pPr>
              <w:pStyle w:val="Paragraphedeliste"/>
              <w:numPr>
                <w:ilvl w:val="0"/>
                <w:numId w:val="9"/>
              </w:numPr>
            </w:pPr>
            <w:r>
              <w:t xml:space="preserve">Sensibiliseren van de werknemers tot een gezonde levensstijl, m.b.t. eet- en drinkgewoontes, voldoende beweging, voldoende slaap, vermijden van overmatig cafeïnegebruik, e.a. </w:t>
            </w:r>
          </w:p>
          <w:p w14:paraId="707F61A0" w14:textId="77777777" w:rsidR="007A7B2C" w:rsidRDefault="007A7B2C" w:rsidP="00C21CFF">
            <w:pPr>
              <w:pStyle w:val="Paragraphedeliste"/>
              <w:numPr>
                <w:ilvl w:val="0"/>
                <w:numId w:val="9"/>
              </w:numPr>
            </w:pPr>
            <w:r>
              <w:t xml:space="preserve">Een voorwaartse beurtregeling bij ploegenarbeid (morgen, middag, nacht). </w:t>
            </w:r>
          </w:p>
          <w:p w14:paraId="61D11921" w14:textId="77777777" w:rsidR="007A7B2C" w:rsidRDefault="007A7B2C" w:rsidP="00C21CFF">
            <w:pPr>
              <w:pStyle w:val="Paragraphedeliste"/>
              <w:numPr>
                <w:ilvl w:val="0"/>
                <w:numId w:val="9"/>
              </w:numPr>
            </w:pPr>
            <w:r>
              <w:t xml:space="preserve">Voorkom een directe overgang van een prestatie naar een volgende én respecteer een herstelperiode van minimaal 12 uur per 24 uur.  </w:t>
            </w:r>
          </w:p>
          <w:p w14:paraId="2DBDF74F" w14:textId="77777777" w:rsidR="007A7B2C" w:rsidRDefault="007A7B2C" w:rsidP="00C21CFF">
            <w:pPr>
              <w:pStyle w:val="Paragraphedeliste"/>
              <w:numPr>
                <w:ilvl w:val="0"/>
                <w:numId w:val="9"/>
              </w:numPr>
            </w:pPr>
            <w:r>
              <w:t>Beperk permanent nachtwerk tot maximaal 4 nachten na elkaar.</w:t>
            </w:r>
          </w:p>
          <w:p w14:paraId="6BC54FE3" w14:textId="77777777" w:rsidR="007A7B2C" w:rsidRDefault="007A7B2C" w:rsidP="00C21CFF">
            <w:pPr>
              <w:pStyle w:val="Paragraphedeliste"/>
              <w:numPr>
                <w:ilvl w:val="0"/>
                <w:numId w:val="9"/>
              </w:numPr>
            </w:pPr>
            <w:r>
              <w:t xml:space="preserve">Voorkom, indien mogelijk, opeenvolgende nachtprestaties. </w:t>
            </w:r>
          </w:p>
          <w:p w14:paraId="0B96AE88" w14:textId="77777777" w:rsidR="007A7B2C" w:rsidRPr="00350825" w:rsidRDefault="007A7B2C" w:rsidP="00C21CFF"/>
        </w:tc>
        <w:tc>
          <w:tcPr>
            <w:tcW w:w="1276" w:type="dxa"/>
          </w:tcPr>
          <w:p w14:paraId="2EB23CA6" w14:textId="77777777" w:rsidR="007A7B2C" w:rsidRPr="00350825" w:rsidRDefault="007A7B2C" w:rsidP="00B21DCF">
            <w:pPr>
              <w:jc w:val="both"/>
            </w:pPr>
          </w:p>
        </w:tc>
        <w:tc>
          <w:tcPr>
            <w:tcW w:w="2126" w:type="dxa"/>
          </w:tcPr>
          <w:p w14:paraId="06CD6A59" w14:textId="77777777" w:rsidR="007A7B2C" w:rsidRPr="00350825" w:rsidRDefault="007A7B2C" w:rsidP="00B21DCF">
            <w:pPr>
              <w:jc w:val="both"/>
            </w:pPr>
          </w:p>
        </w:tc>
      </w:tr>
      <w:tr w:rsidR="007A7B2C" w14:paraId="3EDA49EC" w14:textId="77777777" w:rsidTr="007A7B2C">
        <w:tc>
          <w:tcPr>
            <w:tcW w:w="2972" w:type="dxa"/>
          </w:tcPr>
          <w:p w14:paraId="67CBBB7D" w14:textId="77777777" w:rsidR="007A7B2C" w:rsidRDefault="007A7B2C" w:rsidP="00C21CFF">
            <w:r>
              <w:t xml:space="preserve">Hoge werkdruk </w:t>
            </w:r>
          </w:p>
          <w:p w14:paraId="0DE4871A" w14:textId="77777777" w:rsidR="007A7B2C" w:rsidRDefault="007A7B2C" w:rsidP="00C21CFF">
            <w:pPr>
              <w:pStyle w:val="Paragraphedeliste"/>
              <w:numPr>
                <w:ilvl w:val="0"/>
                <w:numId w:val="6"/>
              </w:numPr>
            </w:pPr>
            <w:r>
              <w:t xml:space="preserve">Verantwoordelijkheid over x-aantal patiënten </w:t>
            </w:r>
          </w:p>
          <w:p w14:paraId="131F9803" w14:textId="77777777" w:rsidR="007A7B2C" w:rsidRDefault="007A7B2C" w:rsidP="00C21CFF">
            <w:pPr>
              <w:pStyle w:val="Paragraphedeliste"/>
              <w:numPr>
                <w:ilvl w:val="0"/>
                <w:numId w:val="6"/>
              </w:numPr>
            </w:pPr>
            <w:r>
              <w:t xml:space="preserve">Gebrek aan personeel </w:t>
            </w:r>
          </w:p>
          <w:p w14:paraId="3E175AF8" w14:textId="77777777" w:rsidR="007A7B2C" w:rsidRDefault="007A7B2C" w:rsidP="00C21CFF">
            <w:pPr>
              <w:pStyle w:val="Paragraphedeliste"/>
              <w:numPr>
                <w:ilvl w:val="0"/>
                <w:numId w:val="6"/>
              </w:numPr>
            </w:pPr>
            <w:r>
              <w:t>Acute, onvoorziene, plotse  gebeurtenissen</w:t>
            </w:r>
          </w:p>
          <w:p w14:paraId="2109B88F" w14:textId="77777777" w:rsidR="007A7B2C" w:rsidRPr="007B3EC6" w:rsidRDefault="007A7B2C" w:rsidP="00C21CFF">
            <w:pPr>
              <w:pStyle w:val="Paragraphedeliste"/>
              <w:ind w:left="360"/>
            </w:pPr>
          </w:p>
        </w:tc>
        <w:tc>
          <w:tcPr>
            <w:tcW w:w="2126" w:type="dxa"/>
          </w:tcPr>
          <w:p w14:paraId="0CF9FEF9" w14:textId="77777777" w:rsidR="007A7B2C" w:rsidRDefault="007A7B2C" w:rsidP="00C21CFF">
            <w:pPr>
              <w:pStyle w:val="Paragraphedeliste"/>
              <w:numPr>
                <w:ilvl w:val="0"/>
                <w:numId w:val="4"/>
              </w:numPr>
            </w:pPr>
            <w:r>
              <w:t xml:space="preserve">Vermoeidheid </w:t>
            </w:r>
          </w:p>
          <w:p w14:paraId="6DB752B2" w14:textId="77777777" w:rsidR="007A7B2C" w:rsidRDefault="007A7B2C" w:rsidP="00C21CFF">
            <w:pPr>
              <w:pStyle w:val="Paragraphedeliste"/>
              <w:numPr>
                <w:ilvl w:val="0"/>
                <w:numId w:val="4"/>
              </w:numPr>
            </w:pPr>
            <w:r>
              <w:t xml:space="preserve">Verminderde concentratie </w:t>
            </w:r>
          </w:p>
          <w:p w14:paraId="2CEC785E" w14:textId="77777777" w:rsidR="007A7B2C" w:rsidRPr="00350825" w:rsidRDefault="007A7B2C" w:rsidP="00C21CFF">
            <w:pPr>
              <w:pStyle w:val="Paragraphedeliste"/>
              <w:numPr>
                <w:ilvl w:val="0"/>
                <w:numId w:val="4"/>
              </w:numPr>
            </w:pPr>
            <w:r>
              <w:t xml:space="preserve">Verminderde waakzaamheid </w:t>
            </w:r>
          </w:p>
        </w:tc>
        <w:tc>
          <w:tcPr>
            <w:tcW w:w="1276" w:type="dxa"/>
          </w:tcPr>
          <w:p w14:paraId="06D271D0" w14:textId="77777777" w:rsidR="007A7B2C" w:rsidRPr="00350825" w:rsidRDefault="007A7B2C" w:rsidP="00C21CFF"/>
        </w:tc>
        <w:tc>
          <w:tcPr>
            <w:tcW w:w="4961" w:type="dxa"/>
          </w:tcPr>
          <w:p w14:paraId="5264ECDD" w14:textId="77777777" w:rsidR="007A7B2C" w:rsidRDefault="007A7B2C" w:rsidP="00C21CFF">
            <w:pPr>
              <w:pStyle w:val="Paragraphedeliste"/>
              <w:numPr>
                <w:ilvl w:val="0"/>
                <w:numId w:val="7"/>
              </w:numPr>
            </w:pPr>
            <w:r>
              <w:t xml:space="preserve">Voorzien in rusttijd. </w:t>
            </w:r>
          </w:p>
          <w:p w14:paraId="04DFABE3" w14:textId="77777777" w:rsidR="007A7B2C" w:rsidRPr="00350825" w:rsidRDefault="007A7B2C" w:rsidP="00C21CFF">
            <w:pPr>
              <w:pStyle w:val="Paragraphedeliste"/>
              <w:numPr>
                <w:ilvl w:val="0"/>
                <w:numId w:val="7"/>
              </w:numPr>
            </w:pPr>
            <w:r>
              <w:t xml:space="preserve">Tijdig melding maken van een té hoge werkdruk  bij de hoofdverpleegkundige. </w:t>
            </w:r>
          </w:p>
        </w:tc>
        <w:tc>
          <w:tcPr>
            <w:tcW w:w="1276" w:type="dxa"/>
          </w:tcPr>
          <w:p w14:paraId="13D1CF87" w14:textId="77777777" w:rsidR="007A7B2C" w:rsidRPr="00350825" w:rsidRDefault="007A7B2C" w:rsidP="00B21DCF">
            <w:pPr>
              <w:jc w:val="both"/>
            </w:pPr>
          </w:p>
        </w:tc>
        <w:tc>
          <w:tcPr>
            <w:tcW w:w="2126" w:type="dxa"/>
          </w:tcPr>
          <w:p w14:paraId="73131A06" w14:textId="77777777" w:rsidR="007A7B2C" w:rsidRPr="00350825" w:rsidRDefault="007A7B2C" w:rsidP="00B21DCF">
            <w:pPr>
              <w:jc w:val="both"/>
            </w:pPr>
          </w:p>
        </w:tc>
      </w:tr>
    </w:tbl>
    <w:p w14:paraId="64FC3BC3" w14:textId="77777777" w:rsidR="006F3773" w:rsidRDefault="006F3773">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7A7B2C" w14:paraId="2A533843" w14:textId="77777777" w:rsidTr="007A7B2C">
        <w:tc>
          <w:tcPr>
            <w:tcW w:w="2972" w:type="dxa"/>
          </w:tcPr>
          <w:p w14:paraId="5752B262" w14:textId="61646ED1" w:rsidR="007A7B2C" w:rsidRPr="007B3EC6" w:rsidRDefault="007A7B2C" w:rsidP="00C21CFF">
            <w:r w:rsidRPr="007B3EC6">
              <w:t xml:space="preserve">Zwangerschap </w:t>
            </w:r>
          </w:p>
        </w:tc>
        <w:tc>
          <w:tcPr>
            <w:tcW w:w="2126" w:type="dxa"/>
          </w:tcPr>
          <w:p w14:paraId="1A9236AA" w14:textId="77777777" w:rsidR="007A7B2C" w:rsidRDefault="007A7B2C" w:rsidP="00C21CFF">
            <w:pPr>
              <w:pStyle w:val="Paragraphedeliste"/>
              <w:numPr>
                <w:ilvl w:val="0"/>
                <w:numId w:val="4"/>
              </w:numPr>
            </w:pPr>
            <w:r>
              <w:t>Infectieziekte(n)</w:t>
            </w:r>
          </w:p>
          <w:p w14:paraId="7647E229" w14:textId="77777777" w:rsidR="007A7B2C" w:rsidRDefault="007A7B2C" w:rsidP="00C21CFF">
            <w:pPr>
              <w:pStyle w:val="Paragraphedeliste"/>
              <w:numPr>
                <w:ilvl w:val="0"/>
                <w:numId w:val="4"/>
              </w:numPr>
            </w:pPr>
            <w:r>
              <w:t xml:space="preserve">Vroeggeboorte </w:t>
            </w:r>
          </w:p>
          <w:p w14:paraId="3EBC26E5" w14:textId="77777777" w:rsidR="007A7B2C" w:rsidRPr="00350825" w:rsidRDefault="007A7B2C" w:rsidP="00C21CFF"/>
        </w:tc>
        <w:tc>
          <w:tcPr>
            <w:tcW w:w="1276" w:type="dxa"/>
          </w:tcPr>
          <w:p w14:paraId="532CFD86" w14:textId="77777777" w:rsidR="007A7B2C" w:rsidRPr="00350825" w:rsidRDefault="007A7B2C" w:rsidP="00C21CFF"/>
        </w:tc>
        <w:tc>
          <w:tcPr>
            <w:tcW w:w="4961" w:type="dxa"/>
          </w:tcPr>
          <w:p w14:paraId="0006F1D3" w14:textId="77777777" w:rsidR="007A7B2C" w:rsidRDefault="007A7B2C" w:rsidP="00C21CFF">
            <w:pPr>
              <w:pStyle w:val="Paragraphedeliste"/>
              <w:numPr>
                <w:ilvl w:val="0"/>
                <w:numId w:val="4"/>
              </w:numPr>
            </w:pPr>
            <w:r>
              <w:t xml:space="preserve">Breng tijdig de verantwoordelijke op de hoogte van de zwangerschap, opdat de werkpost zo nodig aangepast kan worden via advies van de arbeidsarts. </w:t>
            </w:r>
          </w:p>
          <w:p w14:paraId="7A45A8C0" w14:textId="77777777" w:rsidR="007A7B2C" w:rsidRDefault="007A7B2C" w:rsidP="00C21CFF">
            <w:pPr>
              <w:pStyle w:val="Paragraphedeliste"/>
              <w:numPr>
                <w:ilvl w:val="0"/>
                <w:numId w:val="4"/>
              </w:numPr>
            </w:pPr>
            <w:r>
              <w:t>Vermijd blootstelling aan ioniserende straling.</w:t>
            </w:r>
          </w:p>
          <w:p w14:paraId="2577CD99" w14:textId="4677BACA" w:rsidR="006F3773" w:rsidRPr="00350825" w:rsidRDefault="006F3773" w:rsidP="006F3773">
            <w:pPr>
              <w:pStyle w:val="Paragraphedeliste"/>
              <w:ind w:left="360"/>
            </w:pPr>
          </w:p>
        </w:tc>
        <w:tc>
          <w:tcPr>
            <w:tcW w:w="1276" w:type="dxa"/>
          </w:tcPr>
          <w:p w14:paraId="001724EE" w14:textId="77777777" w:rsidR="007A7B2C" w:rsidRPr="00350825" w:rsidRDefault="007A7B2C" w:rsidP="00B21DCF">
            <w:pPr>
              <w:jc w:val="both"/>
            </w:pPr>
          </w:p>
        </w:tc>
        <w:tc>
          <w:tcPr>
            <w:tcW w:w="2126" w:type="dxa"/>
          </w:tcPr>
          <w:p w14:paraId="12F05E02" w14:textId="77777777" w:rsidR="007A7B2C" w:rsidRPr="00350825" w:rsidRDefault="007A7B2C" w:rsidP="00B21DCF">
            <w:pPr>
              <w:jc w:val="both"/>
            </w:pPr>
          </w:p>
        </w:tc>
      </w:tr>
      <w:tr w:rsidR="007A7B2C" w14:paraId="23B1A6A0" w14:textId="77777777" w:rsidTr="007A7B2C">
        <w:tc>
          <w:tcPr>
            <w:tcW w:w="2972" w:type="dxa"/>
          </w:tcPr>
          <w:p w14:paraId="55A2390D" w14:textId="77777777" w:rsidR="007A7B2C" w:rsidRPr="007B3EC6" w:rsidRDefault="007A7B2C" w:rsidP="00C21CFF">
            <w:r>
              <w:t>Ongewenst seksueel gedrag (fysiek/verbaal)</w:t>
            </w:r>
          </w:p>
        </w:tc>
        <w:tc>
          <w:tcPr>
            <w:tcW w:w="2126" w:type="dxa"/>
          </w:tcPr>
          <w:p w14:paraId="4B737FC3" w14:textId="77777777" w:rsidR="007A7B2C" w:rsidRDefault="007A7B2C" w:rsidP="00C21CFF">
            <w:pPr>
              <w:pStyle w:val="Paragraphedeliste"/>
              <w:numPr>
                <w:ilvl w:val="0"/>
                <w:numId w:val="11"/>
              </w:numPr>
            </w:pPr>
            <w:r>
              <w:t>Verminderd zelfvertrouwen</w:t>
            </w:r>
          </w:p>
          <w:p w14:paraId="28F94617" w14:textId="77777777" w:rsidR="007A7B2C" w:rsidRDefault="007A7B2C" w:rsidP="00C21CFF">
            <w:pPr>
              <w:pStyle w:val="Paragraphedeliste"/>
              <w:numPr>
                <w:ilvl w:val="0"/>
                <w:numId w:val="11"/>
              </w:numPr>
            </w:pPr>
            <w:r>
              <w:t xml:space="preserve">Angst en stress </w:t>
            </w:r>
          </w:p>
          <w:p w14:paraId="7E02A98F" w14:textId="77777777" w:rsidR="007A7B2C" w:rsidRDefault="007A7B2C" w:rsidP="00C21CFF">
            <w:pPr>
              <w:pStyle w:val="Paragraphedeliste"/>
              <w:numPr>
                <w:ilvl w:val="0"/>
                <w:numId w:val="11"/>
              </w:numPr>
            </w:pPr>
            <w:r>
              <w:t xml:space="preserve">Verminderde concentratie </w:t>
            </w:r>
          </w:p>
          <w:p w14:paraId="472FBE8C" w14:textId="77777777" w:rsidR="007A7B2C" w:rsidRPr="00350825" w:rsidRDefault="007A7B2C" w:rsidP="00C21CFF">
            <w:pPr>
              <w:pStyle w:val="Paragraphedeliste"/>
              <w:numPr>
                <w:ilvl w:val="0"/>
                <w:numId w:val="11"/>
              </w:numPr>
            </w:pPr>
            <w:r>
              <w:t xml:space="preserve">Verminderde motivatie </w:t>
            </w:r>
          </w:p>
        </w:tc>
        <w:tc>
          <w:tcPr>
            <w:tcW w:w="1276" w:type="dxa"/>
          </w:tcPr>
          <w:p w14:paraId="0DADD468" w14:textId="77777777" w:rsidR="007A7B2C" w:rsidRPr="00350825" w:rsidRDefault="007A7B2C" w:rsidP="00C21CFF"/>
        </w:tc>
        <w:tc>
          <w:tcPr>
            <w:tcW w:w="4961" w:type="dxa"/>
          </w:tcPr>
          <w:p w14:paraId="60BA6190" w14:textId="77777777" w:rsidR="007A7B2C" w:rsidRDefault="007A7B2C" w:rsidP="00C21CFF">
            <w:pPr>
              <w:pStyle w:val="Paragraphedeliste"/>
              <w:numPr>
                <w:ilvl w:val="0"/>
                <w:numId w:val="10"/>
              </w:numPr>
            </w:pPr>
            <w:r>
              <w:t xml:space="preserve">Communiceren van de intern/extern psychosociale preventieadviseur. </w:t>
            </w:r>
          </w:p>
          <w:p w14:paraId="693DAB99" w14:textId="77777777" w:rsidR="007A7B2C" w:rsidRDefault="007A7B2C" w:rsidP="00C21CFF">
            <w:pPr>
              <w:pStyle w:val="Paragraphedeliste"/>
              <w:numPr>
                <w:ilvl w:val="0"/>
                <w:numId w:val="10"/>
              </w:numPr>
            </w:pPr>
            <w:r>
              <w:t>Aanstellen van een vertrouwenspersoon binnen de organisatie.</w:t>
            </w:r>
          </w:p>
          <w:p w14:paraId="7DED080F" w14:textId="77777777" w:rsidR="007A7B2C" w:rsidRPr="00350825" w:rsidRDefault="007A7B2C" w:rsidP="00C21CFF">
            <w:pPr>
              <w:pStyle w:val="Paragraphedeliste"/>
              <w:numPr>
                <w:ilvl w:val="0"/>
                <w:numId w:val="10"/>
              </w:numPr>
            </w:pPr>
            <w:r>
              <w:t>Opstellen van een interne procedure met de nodige adviezen en een interventiestrategie.</w:t>
            </w:r>
          </w:p>
        </w:tc>
        <w:tc>
          <w:tcPr>
            <w:tcW w:w="1276" w:type="dxa"/>
          </w:tcPr>
          <w:p w14:paraId="095B34D8" w14:textId="77777777" w:rsidR="007A7B2C" w:rsidRPr="00350825" w:rsidRDefault="007A7B2C" w:rsidP="00B21DCF">
            <w:pPr>
              <w:jc w:val="both"/>
            </w:pPr>
          </w:p>
        </w:tc>
        <w:tc>
          <w:tcPr>
            <w:tcW w:w="2126" w:type="dxa"/>
          </w:tcPr>
          <w:p w14:paraId="0B06ECA8" w14:textId="77777777" w:rsidR="007A7B2C" w:rsidRPr="00350825" w:rsidRDefault="007A7B2C" w:rsidP="00B21DCF">
            <w:pPr>
              <w:jc w:val="both"/>
            </w:pPr>
          </w:p>
        </w:tc>
      </w:tr>
      <w:bookmarkEnd w:id="2"/>
      <w:tr w:rsidR="007A7B2C" w14:paraId="682DCAB7" w14:textId="77777777" w:rsidTr="007A7B2C">
        <w:tc>
          <w:tcPr>
            <w:tcW w:w="2972" w:type="dxa"/>
          </w:tcPr>
          <w:p w14:paraId="71520770" w14:textId="77777777" w:rsidR="007A7B2C" w:rsidRPr="00714C16" w:rsidRDefault="007A7B2C" w:rsidP="00C21CFF">
            <w:r>
              <w:t xml:space="preserve">Verplaatsen van zware lasten </w:t>
            </w:r>
          </w:p>
        </w:tc>
        <w:tc>
          <w:tcPr>
            <w:tcW w:w="2126" w:type="dxa"/>
          </w:tcPr>
          <w:p w14:paraId="72F4402E" w14:textId="77777777" w:rsidR="007A7B2C" w:rsidRDefault="007A7B2C" w:rsidP="00C21CFF">
            <w:pPr>
              <w:pStyle w:val="Paragraphedeliste"/>
              <w:numPr>
                <w:ilvl w:val="0"/>
                <w:numId w:val="4"/>
              </w:numPr>
            </w:pPr>
            <w:r w:rsidRPr="00350825">
              <w:t xml:space="preserve">Vermoeidheid </w:t>
            </w:r>
          </w:p>
          <w:p w14:paraId="1F4F2584" w14:textId="77777777" w:rsidR="007A7B2C" w:rsidRDefault="007A7B2C" w:rsidP="00C21CFF">
            <w:pPr>
              <w:pStyle w:val="Paragraphedeliste"/>
              <w:numPr>
                <w:ilvl w:val="0"/>
                <w:numId w:val="4"/>
              </w:numPr>
            </w:pPr>
            <w:r>
              <w:t xml:space="preserve">Rugletsel </w:t>
            </w:r>
          </w:p>
          <w:p w14:paraId="3A5EF5B8" w14:textId="77777777" w:rsidR="007A7B2C" w:rsidRDefault="007A7B2C" w:rsidP="00C21CFF">
            <w:pPr>
              <w:pStyle w:val="Paragraphedeliste"/>
              <w:numPr>
                <w:ilvl w:val="0"/>
                <w:numId w:val="4"/>
              </w:numPr>
            </w:pPr>
            <w:r>
              <w:t>Spier- en gewrichtspijnen</w:t>
            </w:r>
          </w:p>
          <w:p w14:paraId="68057998" w14:textId="77777777" w:rsidR="007A7B2C" w:rsidRDefault="007A7B2C" w:rsidP="00C21CFF">
            <w:pPr>
              <w:pStyle w:val="Paragraphedeliste"/>
              <w:numPr>
                <w:ilvl w:val="0"/>
                <w:numId w:val="4"/>
              </w:numPr>
            </w:pPr>
            <w:r>
              <w:t>RSI</w:t>
            </w:r>
            <w:r>
              <w:rPr>
                <w:rStyle w:val="Appelnotedebasdep"/>
              </w:rPr>
              <w:footnoteReference w:id="1"/>
            </w:r>
          </w:p>
          <w:p w14:paraId="3516AFAF" w14:textId="77777777" w:rsidR="007A7B2C" w:rsidRPr="00350825" w:rsidRDefault="007A7B2C" w:rsidP="00C21CFF">
            <w:pPr>
              <w:pStyle w:val="Paragraphedeliste"/>
              <w:ind w:left="360"/>
            </w:pPr>
          </w:p>
        </w:tc>
        <w:tc>
          <w:tcPr>
            <w:tcW w:w="1276" w:type="dxa"/>
          </w:tcPr>
          <w:p w14:paraId="425EA2E4" w14:textId="77777777" w:rsidR="007A7B2C" w:rsidRPr="00350825" w:rsidRDefault="007A7B2C" w:rsidP="00C21CFF"/>
        </w:tc>
        <w:tc>
          <w:tcPr>
            <w:tcW w:w="4961" w:type="dxa"/>
          </w:tcPr>
          <w:p w14:paraId="439BE842" w14:textId="77777777" w:rsidR="007A7B2C" w:rsidRDefault="007A7B2C" w:rsidP="00C21CFF">
            <w:pPr>
              <w:pStyle w:val="Paragraphedeliste"/>
              <w:numPr>
                <w:ilvl w:val="0"/>
                <w:numId w:val="4"/>
              </w:numPr>
            </w:pPr>
            <w:r>
              <w:t>Voorzie in voorlichting en vorming, omtrent het hanteren van lasten.</w:t>
            </w:r>
          </w:p>
          <w:p w14:paraId="4F2A073D" w14:textId="77777777" w:rsidR="007A7B2C" w:rsidRPr="00350825" w:rsidRDefault="007A7B2C" w:rsidP="00C21CFF">
            <w:pPr>
              <w:pStyle w:val="Paragraphedeliste"/>
              <w:numPr>
                <w:ilvl w:val="0"/>
                <w:numId w:val="4"/>
              </w:numPr>
            </w:pPr>
            <w:r>
              <w:t>Maak g</w:t>
            </w:r>
            <w:r w:rsidRPr="00350825">
              <w:t>ebruik van hef- en tiltechnieken</w:t>
            </w:r>
            <w:r>
              <w:t>.</w:t>
            </w:r>
            <w:r w:rsidRPr="00350825">
              <w:t xml:space="preserve"> </w:t>
            </w:r>
          </w:p>
          <w:p w14:paraId="1A649225" w14:textId="77777777" w:rsidR="007A7B2C" w:rsidRDefault="007A7B2C" w:rsidP="00C21CFF">
            <w:pPr>
              <w:pStyle w:val="Paragraphedeliste"/>
              <w:numPr>
                <w:ilvl w:val="0"/>
                <w:numId w:val="4"/>
              </w:numPr>
            </w:pPr>
            <w:r>
              <w:t>Maak g</w:t>
            </w:r>
            <w:r w:rsidRPr="00350825">
              <w:t>ebruik van de beschikbare hulpmiddelen</w:t>
            </w:r>
            <w:r>
              <w:t xml:space="preserve">; tillift (actief/passief), glijzeil, e.a. </w:t>
            </w:r>
          </w:p>
          <w:p w14:paraId="1F4746E5" w14:textId="77777777" w:rsidR="007A7B2C" w:rsidRPr="00350825" w:rsidRDefault="007A7B2C" w:rsidP="00C21CFF">
            <w:pPr>
              <w:pStyle w:val="Paragraphedeliste"/>
              <w:ind w:left="360"/>
            </w:pPr>
          </w:p>
        </w:tc>
        <w:tc>
          <w:tcPr>
            <w:tcW w:w="1276" w:type="dxa"/>
          </w:tcPr>
          <w:p w14:paraId="0C77948A" w14:textId="77777777" w:rsidR="007A7B2C" w:rsidRPr="00350825" w:rsidRDefault="007A7B2C" w:rsidP="00B21DCF">
            <w:pPr>
              <w:jc w:val="both"/>
            </w:pPr>
          </w:p>
        </w:tc>
        <w:tc>
          <w:tcPr>
            <w:tcW w:w="2126" w:type="dxa"/>
          </w:tcPr>
          <w:p w14:paraId="628A2156" w14:textId="77777777" w:rsidR="007A7B2C" w:rsidRPr="00350825" w:rsidRDefault="007A7B2C" w:rsidP="00B21DCF">
            <w:pPr>
              <w:jc w:val="both"/>
            </w:pPr>
          </w:p>
        </w:tc>
      </w:tr>
      <w:tr w:rsidR="007A7B2C" w14:paraId="1E01E457" w14:textId="77777777" w:rsidTr="007A7B2C">
        <w:tc>
          <w:tcPr>
            <w:tcW w:w="2972" w:type="dxa"/>
          </w:tcPr>
          <w:p w14:paraId="3FC6AC97" w14:textId="77777777" w:rsidR="007A7B2C" w:rsidRDefault="007A7B2C" w:rsidP="00C21CFF">
            <w:r>
              <w:t>Langdurig rechtop staan</w:t>
            </w:r>
          </w:p>
        </w:tc>
        <w:tc>
          <w:tcPr>
            <w:tcW w:w="2126" w:type="dxa"/>
          </w:tcPr>
          <w:p w14:paraId="43D7FC17" w14:textId="77777777" w:rsidR="007A7B2C" w:rsidRDefault="007A7B2C" w:rsidP="00C21CFF">
            <w:pPr>
              <w:pStyle w:val="Paragraphedeliste"/>
              <w:numPr>
                <w:ilvl w:val="0"/>
                <w:numId w:val="4"/>
              </w:numPr>
            </w:pPr>
            <w:r>
              <w:t>RSI</w:t>
            </w:r>
          </w:p>
          <w:p w14:paraId="4FEED306" w14:textId="77777777" w:rsidR="007A7B2C" w:rsidRDefault="007A7B2C" w:rsidP="00C21CFF">
            <w:pPr>
              <w:pStyle w:val="Paragraphedeliste"/>
              <w:numPr>
                <w:ilvl w:val="0"/>
                <w:numId w:val="4"/>
              </w:numPr>
            </w:pPr>
            <w:r>
              <w:t>Spataders</w:t>
            </w:r>
          </w:p>
          <w:p w14:paraId="182270C3" w14:textId="77777777" w:rsidR="007A7B2C" w:rsidRDefault="007A7B2C" w:rsidP="00C21CFF">
            <w:pPr>
              <w:pStyle w:val="Paragraphedeliste"/>
              <w:numPr>
                <w:ilvl w:val="0"/>
                <w:numId w:val="4"/>
              </w:numPr>
            </w:pPr>
            <w:r>
              <w:t>Vermoeidheid</w:t>
            </w:r>
          </w:p>
          <w:p w14:paraId="7C4CABAC" w14:textId="77777777" w:rsidR="007A7B2C" w:rsidRDefault="007A7B2C" w:rsidP="00C21CFF">
            <w:pPr>
              <w:pStyle w:val="Paragraphedeliste"/>
              <w:numPr>
                <w:ilvl w:val="0"/>
                <w:numId w:val="4"/>
              </w:numPr>
            </w:pPr>
            <w:r>
              <w:t>Lage rugklachten</w:t>
            </w:r>
          </w:p>
          <w:p w14:paraId="2462E696" w14:textId="77777777" w:rsidR="007A7B2C" w:rsidRPr="00350825" w:rsidRDefault="007A7B2C" w:rsidP="00C21CFF">
            <w:pPr>
              <w:pStyle w:val="Paragraphedeliste"/>
              <w:ind w:left="360"/>
            </w:pPr>
            <w:r>
              <w:t xml:space="preserve"> </w:t>
            </w:r>
          </w:p>
        </w:tc>
        <w:tc>
          <w:tcPr>
            <w:tcW w:w="1276" w:type="dxa"/>
          </w:tcPr>
          <w:p w14:paraId="0134E123" w14:textId="77777777" w:rsidR="007A7B2C" w:rsidRPr="00350825" w:rsidRDefault="007A7B2C" w:rsidP="00C21CFF"/>
        </w:tc>
        <w:tc>
          <w:tcPr>
            <w:tcW w:w="4961" w:type="dxa"/>
          </w:tcPr>
          <w:p w14:paraId="64ADAA9E" w14:textId="77777777" w:rsidR="007A7B2C" w:rsidRDefault="007A7B2C" w:rsidP="00C21CFF">
            <w:pPr>
              <w:pStyle w:val="Paragraphedeliste"/>
              <w:numPr>
                <w:ilvl w:val="0"/>
                <w:numId w:val="4"/>
              </w:numPr>
            </w:pPr>
            <w:r>
              <w:t>Voorzien in korte pauzemomenten, met de mogelijkheid om te zitten.</w:t>
            </w:r>
          </w:p>
          <w:p w14:paraId="7577645C" w14:textId="77777777" w:rsidR="007A7B2C" w:rsidRPr="00350825" w:rsidRDefault="007A7B2C" w:rsidP="00C21CFF">
            <w:pPr>
              <w:pStyle w:val="Paragraphedeliste"/>
              <w:numPr>
                <w:ilvl w:val="0"/>
                <w:numId w:val="4"/>
              </w:numPr>
            </w:pPr>
            <w:r>
              <w:t xml:space="preserve">Regelmatig veranderen van lichaamshouding. </w:t>
            </w:r>
          </w:p>
        </w:tc>
        <w:tc>
          <w:tcPr>
            <w:tcW w:w="1276" w:type="dxa"/>
          </w:tcPr>
          <w:p w14:paraId="0052177C" w14:textId="77777777" w:rsidR="007A7B2C" w:rsidRPr="00350825" w:rsidRDefault="007A7B2C" w:rsidP="00B21DCF">
            <w:pPr>
              <w:jc w:val="both"/>
            </w:pPr>
          </w:p>
        </w:tc>
        <w:tc>
          <w:tcPr>
            <w:tcW w:w="2126" w:type="dxa"/>
          </w:tcPr>
          <w:p w14:paraId="685B9F79" w14:textId="77777777" w:rsidR="007A7B2C" w:rsidRPr="00350825" w:rsidRDefault="007A7B2C" w:rsidP="00B21DCF">
            <w:pPr>
              <w:jc w:val="both"/>
            </w:pPr>
          </w:p>
        </w:tc>
      </w:tr>
      <w:tr w:rsidR="007A7B2C" w14:paraId="08D921A7" w14:textId="77777777" w:rsidTr="007A7B2C">
        <w:tc>
          <w:tcPr>
            <w:tcW w:w="2972" w:type="dxa"/>
          </w:tcPr>
          <w:p w14:paraId="49A19760" w14:textId="77777777" w:rsidR="007A7B2C" w:rsidRDefault="007A7B2C" w:rsidP="00C21CFF">
            <w:r>
              <w:t xml:space="preserve">Transport van bedden, rolstoelen, etenskar e.a. </w:t>
            </w:r>
          </w:p>
        </w:tc>
        <w:tc>
          <w:tcPr>
            <w:tcW w:w="2126" w:type="dxa"/>
          </w:tcPr>
          <w:p w14:paraId="57391970" w14:textId="77777777" w:rsidR="007A7B2C" w:rsidRDefault="007A7B2C" w:rsidP="00C21CFF">
            <w:pPr>
              <w:pStyle w:val="Paragraphedeliste"/>
              <w:numPr>
                <w:ilvl w:val="0"/>
                <w:numId w:val="4"/>
              </w:numPr>
            </w:pPr>
            <w:r>
              <w:t>Kwetsuren t.h.v. tenen, hielen en/of voeten</w:t>
            </w:r>
          </w:p>
        </w:tc>
        <w:tc>
          <w:tcPr>
            <w:tcW w:w="1276" w:type="dxa"/>
          </w:tcPr>
          <w:p w14:paraId="4491B62E" w14:textId="77777777" w:rsidR="007A7B2C" w:rsidRPr="00350825" w:rsidRDefault="007A7B2C" w:rsidP="00C21CFF"/>
        </w:tc>
        <w:tc>
          <w:tcPr>
            <w:tcW w:w="4961" w:type="dxa"/>
          </w:tcPr>
          <w:p w14:paraId="2506CA0B" w14:textId="77777777" w:rsidR="007A7B2C" w:rsidRDefault="007A7B2C" w:rsidP="00C21CFF">
            <w:pPr>
              <w:pStyle w:val="Paragraphedeliste"/>
              <w:numPr>
                <w:ilvl w:val="0"/>
                <w:numId w:val="4"/>
              </w:numPr>
            </w:pPr>
            <w:r>
              <w:t>Draag de gepaste persoonlijke beschermingsmiddelen, zoals vast schoeisel dat gesloten is t.h.v. de tenen.</w:t>
            </w:r>
          </w:p>
          <w:p w14:paraId="1081DED7" w14:textId="77777777" w:rsidR="007A7B2C" w:rsidRDefault="007A7B2C" w:rsidP="00C21CFF">
            <w:pPr>
              <w:pStyle w:val="Paragraphedeliste"/>
              <w:numPr>
                <w:ilvl w:val="0"/>
                <w:numId w:val="4"/>
              </w:numPr>
            </w:pPr>
            <w:r>
              <w:t>Plaats, in stilstand, de rem op de wielen.</w:t>
            </w:r>
          </w:p>
          <w:p w14:paraId="614EA596" w14:textId="77777777" w:rsidR="007A7B2C" w:rsidRPr="00350825" w:rsidRDefault="007A7B2C" w:rsidP="00C21CFF">
            <w:pPr>
              <w:pStyle w:val="Paragraphedeliste"/>
              <w:ind w:left="360"/>
            </w:pPr>
          </w:p>
        </w:tc>
        <w:tc>
          <w:tcPr>
            <w:tcW w:w="1276" w:type="dxa"/>
          </w:tcPr>
          <w:p w14:paraId="21335046" w14:textId="77777777" w:rsidR="007A7B2C" w:rsidRPr="00350825" w:rsidRDefault="007A7B2C" w:rsidP="00B21DCF">
            <w:pPr>
              <w:jc w:val="both"/>
            </w:pPr>
          </w:p>
        </w:tc>
        <w:tc>
          <w:tcPr>
            <w:tcW w:w="2126" w:type="dxa"/>
          </w:tcPr>
          <w:p w14:paraId="489B4CAB" w14:textId="77777777" w:rsidR="007A7B2C" w:rsidRPr="00350825" w:rsidRDefault="007A7B2C" w:rsidP="00B21DCF">
            <w:pPr>
              <w:jc w:val="both"/>
            </w:pPr>
          </w:p>
        </w:tc>
      </w:tr>
    </w:tbl>
    <w:p w14:paraId="43664BD3" w14:textId="5D67D7FE" w:rsidR="006F3773" w:rsidRDefault="006F3773"/>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7A7B2C" w14:paraId="582C5BF8" w14:textId="77777777" w:rsidTr="007A7B2C">
        <w:tc>
          <w:tcPr>
            <w:tcW w:w="2972" w:type="dxa"/>
          </w:tcPr>
          <w:p w14:paraId="0CECBBDE" w14:textId="3B8DA100" w:rsidR="007A7B2C" w:rsidRDefault="007A7B2C" w:rsidP="00C21CFF">
            <w:r>
              <w:t>Gebruik van in hoogte verstelbare bedden</w:t>
            </w:r>
          </w:p>
        </w:tc>
        <w:tc>
          <w:tcPr>
            <w:tcW w:w="2126" w:type="dxa"/>
          </w:tcPr>
          <w:p w14:paraId="70EFEFF7" w14:textId="77777777" w:rsidR="007A7B2C" w:rsidRDefault="007A7B2C" w:rsidP="00C21CFF">
            <w:pPr>
              <w:pStyle w:val="Paragraphedeliste"/>
              <w:numPr>
                <w:ilvl w:val="0"/>
                <w:numId w:val="4"/>
              </w:numPr>
            </w:pPr>
            <w:r>
              <w:t xml:space="preserve">Stoten </w:t>
            </w:r>
          </w:p>
          <w:p w14:paraId="3FD5B909" w14:textId="77777777" w:rsidR="007A7B2C" w:rsidRDefault="007A7B2C" w:rsidP="00C21CFF">
            <w:pPr>
              <w:pStyle w:val="Paragraphedeliste"/>
              <w:numPr>
                <w:ilvl w:val="0"/>
                <w:numId w:val="4"/>
              </w:numPr>
            </w:pPr>
            <w:r>
              <w:t xml:space="preserve">Beklemming </w:t>
            </w:r>
          </w:p>
        </w:tc>
        <w:tc>
          <w:tcPr>
            <w:tcW w:w="1276" w:type="dxa"/>
          </w:tcPr>
          <w:p w14:paraId="0528741A" w14:textId="77777777" w:rsidR="007A7B2C" w:rsidRPr="00350825" w:rsidRDefault="007A7B2C" w:rsidP="00C21CFF"/>
        </w:tc>
        <w:tc>
          <w:tcPr>
            <w:tcW w:w="4961" w:type="dxa"/>
          </w:tcPr>
          <w:p w14:paraId="7BFAB726" w14:textId="77777777" w:rsidR="007A7B2C" w:rsidRDefault="007A7B2C" w:rsidP="00C21CFF">
            <w:pPr>
              <w:pStyle w:val="Paragraphedeliste"/>
              <w:numPr>
                <w:ilvl w:val="0"/>
                <w:numId w:val="4"/>
              </w:numPr>
            </w:pPr>
            <w:r>
              <w:t>Voorzie in voorlichting en vorming, omtrent het gebruik van de in hoogte verstelbare bedden.</w:t>
            </w:r>
          </w:p>
          <w:p w14:paraId="5C51255D" w14:textId="77777777" w:rsidR="007A7B2C" w:rsidRDefault="007A7B2C" w:rsidP="00C21CFF">
            <w:pPr>
              <w:pStyle w:val="Paragraphedeliste"/>
              <w:numPr>
                <w:ilvl w:val="0"/>
                <w:numId w:val="4"/>
              </w:numPr>
            </w:pPr>
            <w:r>
              <w:t xml:space="preserve">Voorkom dat de patiënt uit bed valt door, na verzorging, het bed opnieuw in een lagere stand te plaatsen en ev. de hekkens omhoog te plaatsen. </w:t>
            </w:r>
          </w:p>
          <w:p w14:paraId="301344AA" w14:textId="77777777" w:rsidR="007A7B2C" w:rsidRPr="00350825" w:rsidRDefault="007A7B2C" w:rsidP="00C21CFF">
            <w:pPr>
              <w:pStyle w:val="Paragraphedeliste"/>
              <w:ind w:left="360"/>
            </w:pPr>
          </w:p>
        </w:tc>
        <w:tc>
          <w:tcPr>
            <w:tcW w:w="1276" w:type="dxa"/>
          </w:tcPr>
          <w:p w14:paraId="6E3E0C77" w14:textId="77777777" w:rsidR="007A7B2C" w:rsidRPr="00350825" w:rsidRDefault="007A7B2C" w:rsidP="00B21DCF">
            <w:pPr>
              <w:jc w:val="both"/>
            </w:pPr>
          </w:p>
        </w:tc>
        <w:tc>
          <w:tcPr>
            <w:tcW w:w="2126" w:type="dxa"/>
          </w:tcPr>
          <w:p w14:paraId="5D7121D9" w14:textId="77777777" w:rsidR="007A7B2C" w:rsidRPr="00350825" w:rsidRDefault="007A7B2C" w:rsidP="00B21DCF">
            <w:pPr>
              <w:jc w:val="both"/>
            </w:pPr>
          </w:p>
        </w:tc>
      </w:tr>
      <w:tr w:rsidR="007A7B2C" w14:paraId="7824D661" w14:textId="77777777" w:rsidTr="007A7B2C">
        <w:tc>
          <w:tcPr>
            <w:tcW w:w="2972" w:type="dxa"/>
          </w:tcPr>
          <w:p w14:paraId="38D126A4" w14:textId="4EBC85B1" w:rsidR="007A7B2C" w:rsidRPr="00F316DE" w:rsidRDefault="007A7B2C" w:rsidP="00C21CFF">
            <w:r>
              <w:t xml:space="preserve">Warme omgevingstemperatuur </w:t>
            </w:r>
          </w:p>
        </w:tc>
        <w:tc>
          <w:tcPr>
            <w:tcW w:w="2126" w:type="dxa"/>
          </w:tcPr>
          <w:p w14:paraId="4AC42A7C" w14:textId="77777777" w:rsidR="007A7B2C" w:rsidRDefault="007A7B2C" w:rsidP="00C21CFF">
            <w:pPr>
              <w:pStyle w:val="Paragraphedeliste"/>
              <w:numPr>
                <w:ilvl w:val="0"/>
                <w:numId w:val="4"/>
              </w:numPr>
            </w:pPr>
            <w:r>
              <w:t>Verminderde concentratie</w:t>
            </w:r>
          </w:p>
          <w:p w14:paraId="629EA6C5" w14:textId="77777777" w:rsidR="007A7B2C" w:rsidRDefault="007A7B2C" w:rsidP="00C21CFF">
            <w:pPr>
              <w:pStyle w:val="Paragraphedeliste"/>
              <w:numPr>
                <w:ilvl w:val="0"/>
                <w:numId w:val="4"/>
              </w:numPr>
            </w:pPr>
            <w:r>
              <w:t xml:space="preserve">Verminderde waakzaamheid </w:t>
            </w:r>
          </w:p>
          <w:p w14:paraId="7B70B798" w14:textId="77777777" w:rsidR="007A7B2C" w:rsidRDefault="007A7B2C" w:rsidP="00C21CFF">
            <w:pPr>
              <w:pStyle w:val="Paragraphedeliste"/>
              <w:numPr>
                <w:ilvl w:val="0"/>
                <w:numId w:val="4"/>
              </w:numPr>
            </w:pPr>
            <w:r>
              <w:t xml:space="preserve">Zich onwel voelen </w:t>
            </w:r>
          </w:p>
          <w:p w14:paraId="2E402EDE" w14:textId="77777777" w:rsidR="007A7B2C" w:rsidRPr="00350825" w:rsidRDefault="007A7B2C" w:rsidP="006F3773">
            <w:pPr>
              <w:pStyle w:val="Paragraphedeliste"/>
              <w:ind w:left="360"/>
            </w:pPr>
          </w:p>
        </w:tc>
        <w:tc>
          <w:tcPr>
            <w:tcW w:w="1276" w:type="dxa"/>
          </w:tcPr>
          <w:p w14:paraId="6F52BCCF" w14:textId="77777777" w:rsidR="007A7B2C" w:rsidRPr="00350825" w:rsidRDefault="007A7B2C" w:rsidP="00C21CFF"/>
        </w:tc>
        <w:tc>
          <w:tcPr>
            <w:tcW w:w="4961" w:type="dxa"/>
          </w:tcPr>
          <w:p w14:paraId="542239F3" w14:textId="77777777" w:rsidR="007A7B2C" w:rsidRDefault="007A7B2C" w:rsidP="00C21CFF">
            <w:pPr>
              <w:pStyle w:val="Paragraphedeliste"/>
              <w:numPr>
                <w:ilvl w:val="0"/>
                <w:numId w:val="5"/>
              </w:numPr>
            </w:pPr>
            <w:r>
              <w:t>Het dragen van aangepaste werkkledij: een wijdvallende broek en bloes.</w:t>
            </w:r>
          </w:p>
          <w:p w14:paraId="4015F6B8" w14:textId="77777777" w:rsidR="007A7B2C" w:rsidRDefault="007A7B2C" w:rsidP="00C21CFF">
            <w:pPr>
              <w:pStyle w:val="Paragraphedeliste"/>
              <w:numPr>
                <w:ilvl w:val="0"/>
                <w:numId w:val="5"/>
              </w:numPr>
            </w:pPr>
            <w:r>
              <w:t xml:space="preserve">Voorzien in een systeem voor ventilatie. </w:t>
            </w:r>
          </w:p>
          <w:p w14:paraId="25A6C9B6" w14:textId="77777777" w:rsidR="007A7B2C" w:rsidRPr="00350825" w:rsidRDefault="007A7B2C" w:rsidP="00C21CFF">
            <w:pPr>
              <w:pStyle w:val="Paragraphedeliste"/>
              <w:numPr>
                <w:ilvl w:val="0"/>
                <w:numId w:val="5"/>
              </w:numPr>
            </w:pPr>
            <w:r>
              <w:t xml:space="preserve">Maak gebruik van (water)verdampers. </w:t>
            </w:r>
          </w:p>
        </w:tc>
        <w:tc>
          <w:tcPr>
            <w:tcW w:w="1276" w:type="dxa"/>
          </w:tcPr>
          <w:p w14:paraId="0A950EEE" w14:textId="77777777" w:rsidR="007A7B2C" w:rsidRPr="00350825" w:rsidRDefault="007A7B2C" w:rsidP="00B21DCF">
            <w:pPr>
              <w:jc w:val="both"/>
            </w:pPr>
          </w:p>
        </w:tc>
        <w:tc>
          <w:tcPr>
            <w:tcW w:w="2126" w:type="dxa"/>
          </w:tcPr>
          <w:p w14:paraId="136A82B3" w14:textId="77777777" w:rsidR="007A7B2C" w:rsidRPr="00350825" w:rsidRDefault="007A7B2C" w:rsidP="00B21DCF">
            <w:pPr>
              <w:jc w:val="both"/>
            </w:pPr>
          </w:p>
        </w:tc>
      </w:tr>
    </w:tbl>
    <w:p w14:paraId="384140C6" w14:textId="77777777" w:rsidR="007A7B2C" w:rsidRPr="00604006" w:rsidRDefault="007A7B2C" w:rsidP="007A7B2C">
      <w:pPr>
        <w:spacing w:after="0"/>
        <w:jc w:val="both"/>
        <w:rPr>
          <w:sz w:val="12"/>
        </w:rPr>
      </w:pPr>
    </w:p>
    <w:p w14:paraId="280D3D76" w14:textId="77777777" w:rsidR="00C21CFF" w:rsidRPr="00C21CFF" w:rsidRDefault="00C21CFF" w:rsidP="006F3773">
      <w:pPr>
        <w:ind w:right="-784"/>
        <w:rPr>
          <w:sz w:val="24"/>
          <w:szCs w:val="24"/>
          <w:lang w:val="nl-NL"/>
        </w:rPr>
      </w:pPr>
      <w:r w:rsidRPr="00C21CFF">
        <w:rPr>
          <w:rFonts w:ascii="Calibri" w:eastAsia="Calibri" w:hAnsi="Calibri" w:cs="Arial"/>
          <w:b/>
          <w:bCs/>
          <w:sz w:val="24"/>
          <w:szCs w:val="24"/>
          <w:u w:val="single"/>
        </w:rPr>
        <w:t>DISCLAIMER</w:t>
      </w:r>
      <w:r w:rsidRPr="00C21CFF">
        <w:rPr>
          <w:rFonts w:ascii="Calibri" w:eastAsia="Calibri" w:hAnsi="Calibri" w:cs="Arial"/>
          <w:b/>
          <w:bCs/>
          <w:sz w:val="24"/>
          <w:szCs w:val="24"/>
        </w:rPr>
        <w:t xml:space="preserve"> : </w:t>
      </w:r>
      <w:r w:rsidRPr="00C21CFF">
        <w:rPr>
          <w:rFonts w:ascii="Calibri" w:eastAsia="Calibri" w:hAnsi="Calibri" w:cs="Arial"/>
          <w:b/>
          <w:bCs/>
          <w:iCs/>
          <w:sz w:val="24"/>
          <w:szCs w:val="24"/>
        </w:rPr>
        <w:t xml:space="preserve">Deze risico-evaluatie is louter indicatief en dient aangepast te worden aan de reële situatie binnen de onderneming. </w:t>
      </w:r>
      <w:r w:rsidRPr="00C21CFF">
        <w:rPr>
          <w:b/>
          <w:bCs/>
          <w:iCs/>
          <w:sz w:val="24"/>
          <w:szCs w:val="24"/>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1CFF">
        <w:rPr>
          <w:rFonts w:ascii="Calibri" w:eastAsia="Calibri" w:hAnsi="Calibri" w:cs="Arial"/>
          <w:b/>
          <w:bCs/>
          <w:iCs/>
          <w:sz w:val="24"/>
          <w:szCs w:val="24"/>
        </w:rPr>
        <w:t>Bovendien zijn er verschillende manieren van risico-evaluatie mogelijk, voorbeelden zijn de risicograaf, de Kinney-methode of beoordeling van het risico d.m.v. toekennen van gradaties (zeer klein, klein, middelmatig, groot, zeer groot).</w:t>
      </w:r>
    </w:p>
    <w:p w14:paraId="629E09FB" w14:textId="77777777" w:rsidR="00C270CB" w:rsidRPr="00C21CFF" w:rsidRDefault="00C270CB">
      <w:pPr>
        <w:rPr>
          <w:lang w:val="nl-NL"/>
        </w:rPr>
      </w:pPr>
    </w:p>
    <w:sectPr w:rsidR="00C270CB" w:rsidRPr="00C21CFF" w:rsidSect="00C21CFF">
      <w:headerReference w:type="default" r:id="rId10"/>
      <w:pgSz w:w="16838" w:h="11906" w:orient="landscape"/>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FE209" w14:textId="77777777" w:rsidR="00BF52A6" w:rsidRDefault="00BF52A6" w:rsidP="007A7B2C">
      <w:pPr>
        <w:spacing w:after="0" w:line="240" w:lineRule="auto"/>
      </w:pPr>
      <w:r>
        <w:separator/>
      </w:r>
    </w:p>
  </w:endnote>
  <w:endnote w:type="continuationSeparator" w:id="0">
    <w:p w14:paraId="239B3E15" w14:textId="77777777" w:rsidR="00BF52A6" w:rsidRDefault="00BF52A6" w:rsidP="007A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011B" w14:textId="77777777" w:rsidR="00BF52A6" w:rsidRDefault="00BF52A6" w:rsidP="007A7B2C">
      <w:pPr>
        <w:spacing w:after="0" w:line="240" w:lineRule="auto"/>
      </w:pPr>
      <w:r>
        <w:separator/>
      </w:r>
    </w:p>
  </w:footnote>
  <w:footnote w:type="continuationSeparator" w:id="0">
    <w:p w14:paraId="6F6CAF44" w14:textId="77777777" w:rsidR="00BF52A6" w:rsidRDefault="00BF52A6" w:rsidP="007A7B2C">
      <w:pPr>
        <w:spacing w:after="0" w:line="240" w:lineRule="auto"/>
      </w:pPr>
      <w:r>
        <w:continuationSeparator/>
      </w:r>
    </w:p>
  </w:footnote>
  <w:footnote w:id="1">
    <w:p w14:paraId="5EAE0111" w14:textId="77777777" w:rsidR="007A7B2C" w:rsidRPr="00FD23E8" w:rsidRDefault="007A7B2C" w:rsidP="007A7B2C">
      <w:pPr>
        <w:pStyle w:val="Notedebasdepage"/>
      </w:pPr>
      <w:r>
        <w:rPr>
          <w:rStyle w:val="Appelnotedebasdep"/>
        </w:rPr>
        <w:footnoteRef/>
      </w:r>
      <w:r w:rsidRPr="00FD23E8">
        <w:t xml:space="preserve"> RSI of Repetitive Strain Injury is een letsel dat ontst</w:t>
      </w:r>
      <w:r>
        <w:t xml:space="preserve">aat door overbelasting van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3B2D" w14:textId="388FCA6F" w:rsidR="009112F9" w:rsidRDefault="009112F9">
    <w:pPr>
      <w:pStyle w:val="En-tte"/>
    </w:pPr>
    <w:r>
      <w:rPr>
        <w:noProof/>
      </w:rPr>
      <w:drawing>
        <wp:inline distT="0" distB="0" distL="0" distR="0" wp14:anchorId="7F55CE20" wp14:editId="19D19E9C">
          <wp:extent cx="743585" cy="719455"/>
          <wp:effectExtent l="0" t="0" r="0" b="4445"/>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9D"/>
    <w:multiLevelType w:val="hybridMultilevel"/>
    <w:tmpl w:val="D2E8BD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E368DD"/>
    <w:multiLevelType w:val="hybridMultilevel"/>
    <w:tmpl w:val="30BC034E"/>
    <w:lvl w:ilvl="0" w:tplc="CEA66050">
      <w:numFmt w:val="bullet"/>
      <w:lvlText w:val="-"/>
      <w:lvlJc w:val="left"/>
      <w:pPr>
        <w:ind w:left="720" w:hanging="360"/>
      </w:pPr>
      <w:rPr>
        <w:rFonts w:ascii="Calibri" w:eastAsiaTheme="minorEastAsia"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668593C"/>
    <w:multiLevelType w:val="hybridMultilevel"/>
    <w:tmpl w:val="83584F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65943E5"/>
    <w:multiLevelType w:val="hybridMultilevel"/>
    <w:tmpl w:val="C9F685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561066C3"/>
    <w:multiLevelType w:val="hybridMultilevel"/>
    <w:tmpl w:val="AC6AF3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8" w15:restartNumberingAfterBreak="0">
    <w:nsid w:val="67654F43"/>
    <w:multiLevelType w:val="hybridMultilevel"/>
    <w:tmpl w:val="011E5656"/>
    <w:lvl w:ilvl="0" w:tplc="CEA66050">
      <w:numFmt w:val="bullet"/>
      <w:lvlText w:val="-"/>
      <w:lvlJc w:val="left"/>
      <w:pPr>
        <w:ind w:left="360" w:hanging="360"/>
      </w:pPr>
      <w:rPr>
        <w:rFonts w:ascii="Calibri" w:eastAsiaTheme="minorEastAsia"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F667C24"/>
    <w:multiLevelType w:val="hybridMultilevel"/>
    <w:tmpl w:val="67464A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1D53B6A"/>
    <w:multiLevelType w:val="hybridMultilevel"/>
    <w:tmpl w:val="1C7E8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8"/>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2C"/>
    <w:rsid w:val="00041888"/>
    <w:rsid w:val="006F3773"/>
    <w:rsid w:val="007A7B2C"/>
    <w:rsid w:val="00874C13"/>
    <w:rsid w:val="009112F9"/>
    <w:rsid w:val="00A35DA1"/>
    <w:rsid w:val="00BF52A6"/>
    <w:rsid w:val="00C21CFF"/>
    <w:rsid w:val="00C2464D"/>
    <w:rsid w:val="00C270CB"/>
    <w:rsid w:val="00E65F2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06028"/>
  <w15:chartTrackingRefBased/>
  <w15:docId w15:val="{133D3FB6-42ED-4585-AE3C-B8A12631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2C"/>
    <w:rPr>
      <w:lang w:val="nl-BE"/>
    </w:rPr>
  </w:style>
  <w:style w:type="paragraph" w:styleId="Titre1">
    <w:name w:val="heading 1"/>
    <w:basedOn w:val="Kop14"/>
    <w:next w:val="Normal"/>
    <w:link w:val="Titre1Car"/>
    <w:uiPriority w:val="9"/>
    <w:qFormat/>
    <w:rsid w:val="007A7B2C"/>
    <w:pPr>
      <w:keepNext/>
      <w:keepLines/>
      <w:numPr>
        <w:numId w:val="2"/>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7A7B2C"/>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7B2C"/>
    <w:rPr>
      <w:rFonts w:eastAsiaTheme="majorEastAsia" w:cstheme="majorBidi"/>
      <w:sz w:val="24"/>
      <w:szCs w:val="32"/>
      <w:lang w:val="nl-BE"/>
    </w:rPr>
  </w:style>
  <w:style w:type="character" w:customStyle="1" w:styleId="Titre2Car">
    <w:name w:val="Titre 2 Car"/>
    <w:basedOn w:val="Policepardfaut"/>
    <w:link w:val="Titre2"/>
    <w:uiPriority w:val="9"/>
    <w:rsid w:val="007A7B2C"/>
    <w:rPr>
      <w:rFonts w:eastAsiaTheme="majorEastAsia" w:cstheme="majorBidi"/>
      <w:b/>
      <w:sz w:val="24"/>
      <w:szCs w:val="26"/>
      <w:lang w:val="nl-BE"/>
    </w:rPr>
  </w:style>
  <w:style w:type="paragraph" w:styleId="Paragraphedeliste">
    <w:name w:val="List Paragraph"/>
    <w:basedOn w:val="Normal"/>
    <w:uiPriority w:val="34"/>
    <w:qFormat/>
    <w:rsid w:val="007A7B2C"/>
    <w:pPr>
      <w:ind w:left="720"/>
      <w:contextualSpacing/>
    </w:pPr>
  </w:style>
  <w:style w:type="table" w:styleId="Grilledutableau">
    <w:name w:val="Table Grid"/>
    <w:basedOn w:val="TableauNormal"/>
    <w:uiPriority w:val="39"/>
    <w:rsid w:val="007A7B2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A7B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7B2C"/>
    <w:rPr>
      <w:sz w:val="20"/>
      <w:szCs w:val="20"/>
      <w:lang w:val="nl-BE"/>
    </w:rPr>
  </w:style>
  <w:style w:type="character" w:styleId="Appelnotedebasdep">
    <w:name w:val="footnote reference"/>
    <w:basedOn w:val="Policepardfaut"/>
    <w:uiPriority w:val="99"/>
    <w:semiHidden/>
    <w:unhideWhenUsed/>
    <w:rsid w:val="007A7B2C"/>
    <w:rPr>
      <w:vertAlign w:val="superscript"/>
    </w:rPr>
  </w:style>
  <w:style w:type="paragraph" w:customStyle="1" w:styleId="Kop14">
    <w:name w:val="Kop 14"/>
    <w:basedOn w:val="Normal"/>
    <w:rsid w:val="007A7B2C"/>
    <w:pPr>
      <w:numPr>
        <w:numId w:val="8"/>
      </w:numPr>
    </w:pPr>
  </w:style>
  <w:style w:type="paragraph" w:customStyle="1" w:styleId="Kop24">
    <w:name w:val="Kop 24"/>
    <w:basedOn w:val="Normal"/>
    <w:rsid w:val="007A7B2C"/>
    <w:pPr>
      <w:numPr>
        <w:ilvl w:val="1"/>
        <w:numId w:val="8"/>
      </w:numPr>
    </w:pPr>
  </w:style>
  <w:style w:type="paragraph" w:customStyle="1" w:styleId="Kop34">
    <w:name w:val="Kop 34"/>
    <w:basedOn w:val="Normal"/>
    <w:rsid w:val="007A7B2C"/>
    <w:pPr>
      <w:numPr>
        <w:ilvl w:val="2"/>
        <w:numId w:val="8"/>
      </w:numPr>
    </w:pPr>
  </w:style>
  <w:style w:type="paragraph" w:customStyle="1" w:styleId="Kop44">
    <w:name w:val="Kop 44"/>
    <w:basedOn w:val="Normal"/>
    <w:rsid w:val="007A7B2C"/>
    <w:pPr>
      <w:numPr>
        <w:ilvl w:val="3"/>
        <w:numId w:val="8"/>
      </w:numPr>
    </w:pPr>
  </w:style>
  <w:style w:type="paragraph" w:customStyle="1" w:styleId="Kop54">
    <w:name w:val="Kop 54"/>
    <w:basedOn w:val="Normal"/>
    <w:rsid w:val="007A7B2C"/>
    <w:pPr>
      <w:numPr>
        <w:ilvl w:val="4"/>
        <w:numId w:val="8"/>
      </w:numPr>
    </w:pPr>
  </w:style>
  <w:style w:type="paragraph" w:customStyle="1" w:styleId="Kop64">
    <w:name w:val="Kop 64"/>
    <w:basedOn w:val="Normal"/>
    <w:rsid w:val="007A7B2C"/>
    <w:pPr>
      <w:numPr>
        <w:ilvl w:val="5"/>
        <w:numId w:val="8"/>
      </w:numPr>
    </w:pPr>
  </w:style>
  <w:style w:type="paragraph" w:customStyle="1" w:styleId="Kop74">
    <w:name w:val="Kop 74"/>
    <w:basedOn w:val="Normal"/>
    <w:rsid w:val="007A7B2C"/>
    <w:pPr>
      <w:numPr>
        <w:ilvl w:val="6"/>
        <w:numId w:val="8"/>
      </w:numPr>
    </w:pPr>
  </w:style>
  <w:style w:type="paragraph" w:customStyle="1" w:styleId="Kop84">
    <w:name w:val="Kop 84"/>
    <w:basedOn w:val="Normal"/>
    <w:rsid w:val="007A7B2C"/>
    <w:pPr>
      <w:numPr>
        <w:ilvl w:val="7"/>
        <w:numId w:val="8"/>
      </w:numPr>
    </w:pPr>
  </w:style>
  <w:style w:type="paragraph" w:customStyle="1" w:styleId="Kop94">
    <w:name w:val="Kop 94"/>
    <w:basedOn w:val="Normal"/>
    <w:rsid w:val="007A7B2C"/>
    <w:pPr>
      <w:numPr>
        <w:ilvl w:val="8"/>
        <w:numId w:val="8"/>
      </w:numPr>
    </w:pPr>
  </w:style>
  <w:style w:type="paragraph" w:styleId="En-tte">
    <w:name w:val="header"/>
    <w:basedOn w:val="Normal"/>
    <w:link w:val="En-tteCar"/>
    <w:uiPriority w:val="99"/>
    <w:unhideWhenUsed/>
    <w:rsid w:val="009112F9"/>
    <w:pPr>
      <w:tabs>
        <w:tab w:val="center" w:pos="4513"/>
        <w:tab w:val="right" w:pos="9026"/>
      </w:tabs>
      <w:spacing w:after="0" w:line="240" w:lineRule="auto"/>
    </w:pPr>
  </w:style>
  <w:style w:type="character" w:customStyle="1" w:styleId="En-tteCar">
    <w:name w:val="En-tête Car"/>
    <w:basedOn w:val="Policepardfaut"/>
    <w:link w:val="En-tte"/>
    <w:uiPriority w:val="99"/>
    <w:rsid w:val="009112F9"/>
    <w:rPr>
      <w:lang w:val="nl-BE"/>
    </w:rPr>
  </w:style>
  <w:style w:type="paragraph" w:styleId="Pieddepage">
    <w:name w:val="footer"/>
    <w:basedOn w:val="Normal"/>
    <w:link w:val="PieddepageCar"/>
    <w:uiPriority w:val="99"/>
    <w:unhideWhenUsed/>
    <w:rsid w:val="009112F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112F9"/>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5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FB4C5-1ED8-4D17-B2B3-C6AB7414CAE3}">
  <ds:schemaRefs>
    <ds:schemaRef ds:uri="http://schemas.microsoft.com/sharepoint/v3/contenttype/forms"/>
  </ds:schemaRefs>
</ds:datastoreItem>
</file>

<file path=customXml/itemProps2.xml><?xml version="1.0" encoding="utf-8"?>
<ds:datastoreItem xmlns:ds="http://schemas.openxmlformats.org/officeDocument/2006/customXml" ds:itemID="{55B96954-88D9-40E0-9214-3E165AAF3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21227-C819-4A0B-936D-D0E846FCE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1218</Words>
  <Characters>6703</Characters>
  <Application>Microsoft Office Word</Application>
  <DocSecurity>0</DocSecurity>
  <Lines>55</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6</cp:revision>
  <dcterms:created xsi:type="dcterms:W3CDTF">2020-06-15T07:12:00Z</dcterms:created>
  <dcterms:modified xsi:type="dcterms:W3CDTF">2020-06-19T11:57:00Z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