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1D4" w14:textId="0A8AF005" w:rsidR="00A63872" w:rsidRDefault="00A63872" w:rsidP="00C25978">
      <w:pPr>
        <w:spacing w:after="0"/>
        <w:jc w:val="both"/>
        <w:rPr>
          <w:rFonts w:ascii="Calibri" w:eastAsia="Calibri" w:hAnsi="Calibri" w:cs="Arial"/>
          <w:sz w:val="12"/>
          <w:lang w:val="nl-BE"/>
        </w:rPr>
      </w:pPr>
    </w:p>
    <w:p w14:paraId="0F26B8A6" w14:textId="21E1D3F8" w:rsidR="0060410E" w:rsidRPr="000F4997" w:rsidRDefault="00FB54B4" w:rsidP="0060410E">
      <w:pPr>
        <w:spacing w:after="0"/>
        <w:ind w:left="-567"/>
        <w:jc w:val="both"/>
        <w:rPr>
          <w:rFonts w:ascii="Calibri" w:eastAsia="Calibri" w:hAnsi="Calibri" w:cs="Arial"/>
          <w:b/>
          <w:bCs/>
          <w:sz w:val="28"/>
          <w:szCs w:val="28"/>
          <w:lang w:val="nl-BE"/>
        </w:rPr>
      </w:pPr>
      <w:proofErr w:type="gramStart"/>
      <w:r w:rsidRPr="00FB54B4">
        <w:rPr>
          <w:rFonts w:ascii="Calibri" w:eastAsia="Calibri" w:hAnsi="Calibri" w:cs="Arial"/>
          <w:b/>
          <w:bCs/>
          <w:sz w:val="28"/>
          <w:szCs w:val="28"/>
          <w:lang w:val="nl-BE"/>
        </w:rPr>
        <w:t>Groenwerker</w:t>
      </w:r>
      <w:r w:rsidR="0060410E" w:rsidRPr="00FB54B4">
        <w:rPr>
          <w:rFonts w:ascii="Calibri" w:eastAsia="Calibri" w:hAnsi="Calibri" w:cs="Arial"/>
          <w:b/>
          <w:bCs/>
          <w:sz w:val="28"/>
          <w:szCs w:val="28"/>
          <w:lang w:val="nl-BE"/>
        </w:rPr>
        <w:t xml:space="preserve"> :</w:t>
      </w:r>
      <w:proofErr w:type="gramEnd"/>
      <w:r w:rsidR="000F4997" w:rsidRPr="000F4997">
        <w:rPr>
          <w:rFonts w:ascii="Calibri" w:eastAsia="Calibri" w:hAnsi="Calibri" w:cs="Arial"/>
          <w:b/>
          <w:bCs/>
          <w:sz w:val="28"/>
          <w:szCs w:val="28"/>
          <w:lang w:val="nl-BE"/>
        </w:rPr>
        <w:t xml:space="preserve"> Risico en preventiemaatregelen</w:t>
      </w:r>
    </w:p>
    <w:p w14:paraId="43353708" w14:textId="6B8D0CFD" w:rsidR="00A63872" w:rsidRDefault="00A63872" w:rsidP="00C25978">
      <w:pPr>
        <w:spacing w:after="0"/>
        <w:jc w:val="both"/>
        <w:rPr>
          <w:rFonts w:ascii="Calibri" w:eastAsia="Calibri" w:hAnsi="Calibri" w:cs="Arial"/>
          <w:sz w:val="12"/>
          <w:lang w:val="nl-BE"/>
        </w:rPr>
      </w:pPr>
    </w:p>
    <w:p w14:paraId="1D383302" w14:textId="10099930" w:rsidR="00A63872" w:rsidRDefault="00A63872" w:rsidP="00C25978">
      <w:pPr>
        <w:spacing w:after="0"/>
        <w:jc w:val="both"/>
        <w:rPr>
          <w:rFonts w:ascii="Calibri" w:eastAsia="Calibri" w:hAnsi="Calibri" w:cs="Arial"/>
          <w:sz w:val="12"/>
          <w:lang w:val="nl-BE"/>
        </w:rPr>
      </w:pPr>
    </w:p>
    <w:tbl>
      <w:tblPr>
        <w:tblStyle w:val="Grilledutableau1"/>
        <w:tblW w:w="15446" w:type="dxa"/>
        <w:tblInd w:w="-566" w:type="dxa"/>
        <w:tblLayout w:type="fixed"/>
        <w:tblLook w:val="04A0" w:firstRow="1" w:lastRow="0" w:firstColumn="1" w:lastColumn="0" w:noHBand="0" w:noVBand="1"/>
      </w:tblPr>
      <w:tblGrid>
        <w:gridCol w:w="2405"/>
        <w:gridCol w:w="2552"/>
        <w:gridCol w:w="1275"/>
        <w:gridCol w:w="5103"/>
        <w:gridCol w:w="1276"/>
        <w:gridCol w:w="2835"/>
      </w:tblGrid>
      <w:tr w:rsidR="00A63872" w:rsidRPr="00C25978" w14:paraId="2EE58CA4" w14:textId="77777777" w:rsidTr="000F4997">
        <w:tc>
          <w:tcPr>
            <w:tcW w:w="2405" w:type="dxa"/>
            <w:shd w:val="clear" w:color="auto" w:fill="DEEAF6" w:themeFill="accent5" w:themeFillTint="33"/>
          </w:tcPr>
          <w:p w14:paraId="24CB84B6" w14:textId="77777777" w:rsidR="00A63872" w:rsidRPr="00C25978" w:rsidRDefault="00A63872" w:rsidP="00C63734">
            <w:pPr>
              <w:rPr>
                <w:rFonts w:ascii="Calibri" w:eastAsia="Calibri" w:hAnsi="Calibri" w:cs="Arial"/>
                <w:b/>
              </w:rPr>
            </w:pPr>
            <w:r w:rsidRPr="00C25978">
              <w:rPr>
                <w:rFonts w:ascii="Calibri" w:eastAsia="Calibri" w:hAnsi="Calibri" w:cs="Arial"/>
                <w:b/>
              </w:rPr>
              <w:t xml:space="preserve">GEVAAR </w:t>
            </w:r>
          </w:p>
        </w:tc>
        <w:tc>
          <w:tcPr>
            <w:tcW w:w="2552" w:type="dxa"/>
            <w:shd w:val="clear" w:color="auto" w:fill="DEEAF6" w:themeFill="accent5" w:themeFillTint="33"/>
          </w:tcPr>
          <w:p w14:paraId="2EAF09B1" w14:textId="77777777" w:rsidR="00A63872" w:rsidRPr="00C25978" w:rsidRDefault="00A63872" w:rsidP="00C63734">
            <w:pPr>
              <w:rPr>
                <w:rFonts w:ascii="Calibri" w:eastAsia="Calibri" w:hAnsi="Calibri" w:cs="Arial"/>
                <w:b/>
              </w:rPr>
            </w:pPr>
            <w:r w:rsidRPr="00C25978">
              <w:rPr>
                <w:rFonts w:ascii="Calibri" w:eastAsia="Calibri" w:hAnsi="Calibri" w:cs="Arial"/>
                <w:b/>
              </w:rPr>
              <w:t xml:space="preserve">RISICO </w:t>
            </w:r>
          </w:p>
        </w:tc>
        <w:tc>
          <w:tcPr>
            <w:tcW w:w="1275" w:type="dxa"/>
            <w:shd w:val="clear" w:color="auto" w:fill="DEEAF6" w:themeFill="accent5" w:themeFillTint="33"/>
          </w:tcPr>
          <w:p w14:paraId="0C13A166" w14:textId="77777777" w:rsidR="00A63872" w:rsidRPr="00C25978" w:rsidRDefault="00A63872" w:rsidP="00C63734">
            <w:pPr>
              <w:rPr>
                <w:rFonts w:ascii="Calibri" w:eastAsia="Calibri" w:hAnsi="Calibri" w:cs="Arial"/>
                <w:b/>
              </w:rPr>
            </w:pPr>
            <w:r w:rsidRPr="00C25978">
              <w:rPr>
                <w:rFonts w:ascii="Calibri" w:eastAsia="Calibri" w:hAnsi="Calibri" w:cs="Arial"/>
                <w:b/>
              </w:rPr>
              <w:t xml:space="preserve">EVALUATIE RISICO </w:t>
            </w:r>
          </w:p>
        </w:tc>
        <w:tc>
          <w:tcPr>
            <w:tcW w:w="5103" w:type="dxa"/>
            <w:shd w:val="clear" w:color="auto" w:fill="DEEAF6" w:themeFill="accent5" w:themeFillTint="33"/>
          </w:tcPr>
          <w:p w14:paraId="68236E37" w14:textId="77777777" w:rsidR="00A63872" w:rsidRPr="00C25978" w:rsidRDefault="00A63872" w:rsidP="00C63734">
            <w:pPr>
              <w:rPr>
                <w:rFonts w:ascii="Calibri" w:eastAsia="Calibri" w:hAnsi="Calibri" w:cs="Arial"/>
                <w:b/>
              </w:rPr>
            </w:pPr>
            <w:r w:rsidRPr="00C25978">
              <w:rPr>
                <w:rFonts w:ascii="Calibri" w:eastAsia="Calibri" w:hAnsi="Calibri" w:cs="Arial"/>
                <w:b/>
              </w:rPr>
              <w:t xml:space="preserve">PREVENTIEMAATREGELEN </w:t>
            </w:r>
          </w:p>
        </w:tc>
        <w:tc>
          <w:tcPr>
            <w:tcW w:w="1276" w:type="dxa"/>
            <w:shd w:val="clear" w:color="auto" w:fill="DEEAF6" w:themeFill="accent5" w:themeFillTint="33"/>
          </w:tcPr>
          <w:p w14:paraId="32481B9C" w14:textId="77777777" w:rsidR="00A63872" w:rsidRPr="00C25978" w:rsidRDefault="00A63872" w:rsidP="00C63734">
            <w:pPr>
              <w:rPr>
                <w:rFonts w:ascii="Calibri" w:eastAsia="Calibri" w:hAnsi="Calibri" w:cs="Arial"/>
                <w:b/>
              </w:rPr>
            </w:pPr>
            <w:r w:rsidRPr="00C25978">
              <w:rPr>
                <w:rFonts w:ascii="Calibri" w:eastAsia="Calibri" w:hAnsi="Calibri" w:cs="Arial"/>
                <w:b/>
              </w:rPr>
              <w:t>EVALUATIE RESTRISICO</w:t>
            </w:r>
          </w:p>
        </w:tc>
        <w:tc>
          <w:tcPr>
            <w:tcW w:w="2835" w:type="dxa"/>
            <w:shd w:val="clear" w:color="auto" w:fill="DEEAF6" w:themeFill="accent5" w:themeFillTint="33"/>
          </w:tcPr>
          <w:p w14:paraId="1357EB2B" w14:textId="77777777" w:rsidR="00A63872" w:rsidRPr="00C25978" w:rsidRDefault="00A63872" w:rsidP="00C63734">
            <w:pPr>
              <w:rPr>
                <w:rFonts w:ascii="Calibri" w:eastAsia="Calibri" w:hAnsi="Calibri" w:cs="Arial"/>
                <w:b/>
              </w:rPr>
            </w:pPr>
            <w:r w:rsidRPr="00C25978">
              <w:rPr>
                <w:rFonts w:ascii="Calibri" w:eastAsia="Calibri" w:hAnsi="Calibri" w:cs="Arial"/>
                <w:b/>
              </w:rPr>
              <w:t>OPMERKINGEN</w:t>
            </w:r>
          </w:p>
        </w:tc>
      </w:tr>
    </w:tbl>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CC7A84" w:rsidRPr="00CC7A84" w14:paraId="56551C48" w14:textId="77777777" w:rsidTr="00CC7A84">
        <w:tc>
          <w:tcPr>
            <w:tcW w:w="2410" w:type="dxa"/>
          </w:tcPr>
          <w:p w14:paraId="59A3E093" w14:textId="77777777" w:rsidR="00CC7A84" w:rsidRPr="00C802EF" w:rsidRDefault="00CC7A84" w:rsidP="004464AD">
            <w:pPr>
              <w:jc w:val="both"/>
              <w:rPr>
                <w:lang w:val="nl-NL"/>
              </w:rPr>
            </w:pPr>
            <w:r>
              <w:rPr>
                <w:lang w:val="nl-NL"/>
              </w:rPr>
              <w:t>Gebruik van een draagbare thermische machine</w:t>
            </w:r>
            <w:r w:rsidRPr="00C802EF">
              <w:rPr>
                <w:lang w:val="nl-NL"/>
              </w:rPr>
              <w:t xml:space="preserve"> (</w:t>
            </w:r>
            <w:r>
              <w:rPr>
                <w:lang w:val="nl-NL"/>
              </w:rPr>
              <w:t>heggenschaar, kettingzaag, gazontrimmer, bladblazer</w:t>
            </w:r>
            <w:r w:rsidRPr="00C802EF">
              <w:rPr>
                <w:lang w:val="nl-NL"/>
              </w:rPr>
              <w:t xml:space="preserve"> …) </w:t>
            </w:r>
          </w:p>
        </w:tc>
        <w:tc>
          <w:tcPr>
            <w:tcW w:w="2552" w:type="dxa"/>
          </w:tcPr>
          <w:p w14:paraId="7EEB4D9A" w14:textId="77777777" w:rsidR="00CC7A84" w:rsidRPr="00C802EF" w:rsidRDefault="00CC7A84" w:rsidP="00084C04">
            <w:pPr>
              <w:numPr>
                <w:ilvl w:val="0"/>
                <w:numId w:val="1"/>
              </w:numPr>
              <w:contextualSpacing/>
              <w:rPr>
                <w:lang w:val="nl-NL"/>
              </w:rPr>
            </w:pPr>
            <w:r>
              <w:rPr>
                <w:lang w:val="nl-NL"/>
              </w:rPr>
              <w:t>Snijwonden</w:t>
            </w:r>
          </w:p>
          <w:p w14:paraId="240D03DC" w14:textId="77777777" w:rsidR="00CC7A84" w:rsidRPr="00C802EF" w:rsidRDefault="00CC7A84" w:rsidP="00084C04">
            <w:pPr>
              <w:numPr>
                <w:ilvl w:val="0"/>
                <w:numId w:val="1"/>
              </w:numPr>
              <w:contextualSpacing/>
              <w:rPr>
                <w:lang w:val="nl-NL"/>
              </w:rPr>
            </w:pPr>
            <w:r>
              <w:rPr>
                <w:lang w:val="nl-NL"/>
              </w:rPr>
              <w:t>Brand</w:t>
            </w:r>
          </w:p>
          <w:p w14:paraId="2259CC97" w14:textId="77777777" w:rsidR="00CC7A84" w:rsidRPr="00C802EF" w:rsidRDefault="00CC7A84" w:rsidP="00084C04">
            <w:pPr>
              <w:numPr>
                <w:ilvl w:val="0"/>
                <w:numId w:val="1"/>
              </w:numPr>
              <w:contextualSpacing/>
              <w:rPr>
                <w:lang w:val="nl-NL"/>
              </w:rPr>
            </w:pPr>
            <w:proofErr w:type="spellStart"/>
            <w:r>
              <w:rPr>
                <w:lang w:val="nl-NL"/>
              </w:rPr>
              <w:t>Muscoluskeletale</w:t>
            </w:r>
            <w:proofErr w:type="spellEnd"/>
            <w:r>
              <w:rPr>
                <w:lang w:val="nl-NL"/>
              </w:rPr>
              <w:t xml:space="preserve"> aandoeningen</w:t>
            </w:r>
            <w:r w:rsidRPr="00C802EF">
              <w:rPr>
                <w:lang w:val="nl-NL"/>
              </w:rPr>
              <w:t xml:space="preserve"> (</w:t>
            </w:r>
            <w:r>
              <w:rPr>
                <w:lang w:val="nl-NL"/>
              </w:rPr>
              <w:t>werkhouding en trillingen</w:t>
            </w:r>
            <w:r w:rsidRPr="00C802EF">
              <w:rPr>
                <w:lang w:val="nl-NL"/>
              </w:rPr>
              <w:t>)</w:t>
            </w:r>
          </w:p>
          <w:p w14:paraId="6A0A8323" w14:textId="77777777" w:rsidR="00CC7A84" w:rsidRPr="00C802EF" w:rsidRDefault="00CC7A84" w:rsidP="00084C04">
            <w:pPr>
              <w:numPr>
                <w:ilvl w:val="0"/>
                <w:numId w:val="1"/>
              </w:numPr>
              <w:contextualSpacing/>
              <w:rPr>
                <w:lang w:val="nl-NL"/>
              </w:rPr>
            </w:pPr>
            <w:r>
              <w:rPr>
                <w:lang w:val="nl-NL"/>
              </w:rPr>
              <w:t xml:space="preserve">Gehoorverlies </w:t>
            </w:r>
          </w:p>
          <w:p w14:paraId="3055BE17" w14:textId="77777777" w:rsidR="00CC7A84" w:rsidRPr="00C802EF" w:rsidRDefault="00CC7A84" w:rsidP="00084C04">
            <w:pPr>
              <w:numPr>
                <w:ilvl w:val="0"/>
                <w:numId w:val="1"/>
              </w:numPr>
              <w:contextualSpacing/>
              <w:rPr>
                <w:lang w:val="nl-NL"/>
              </w:rPr>
            </w:pPr>
            <w:r>
              <w:rPr>
                <w:lang w:val="nl-NL"/>
              </w:rPr>
              <w:t>Kwetsuren door projectie</w:t>
            </w:r>
          </w:p>
          <w:p w14:paraId="646A532B" w14:textId="77777777" w:rsidR="00CC7A84" w:rsidRPr="00C802EF" w:rsidRDefault="00CC7A84" w:rsidP="00084C04">
            <w:pPr>
              <w:numPr>
                <w:ilvl w:val="0"/>
                <w:numId w:val="1"/>
              </w:numPr>
              <w:contextualSpacing/>
              <w:rPr>
                <w:lang w:val="nl-NL"/>
              </w:rPr>
            </w:pPr>
            <w:r>
              <w:rPr>
                <w:lang w:val="nl-NL"/>
              </w:rPr>
              <w:t>Botsing</w:t>
            </w:r>
            <w:r w:rsidRPr="00C802EF">
              <w:rPr>
                <w:lang w:val="nl-NL"/>
              </w:rPr>
              <w:t xml:space="preserve">, </w:t>
            </w:r>
            <w:r>
              <w:rPr>
                <w:lang w:val="nl-NL"/>
              </w:rPr>
              <w:t>verbrijzeling</w:t>
            </w:r>
          </w:p>
          <w:p w14:paraId="5E057827" w14:textId="77777777" w:rsidR="00CC7A84" w:rsidRPr="00C802EF" w:rsidRDefault="00CC7A84" w:rsidP="00084C04">
            <w:pPr>
              <w:numPr>
                <w:ilvl w:val="0"/>
                <w:numId w:val="1"/>
              </w:numPr>
              <w:contextualSpacing/>
              <w:rPr>
                <w:lang w:val="nl-NL"/>
              </w:rPr>
            </w:pPr>
            <w:r w:rsidRPr="00C802EF">
              <w:rPr>
                <w:lang w:val="nl-NL"/>
              </w:rPr>
              <w:t>Br</w:t>
            </w:r>
            <w:r>
              <w:rPr>
                <w:lang w:val="nl-NL"/>
              </w:rPr>
              <w:t>andwonden</w:t>
            </w:r>
          </w:p>
          <w:p w14:paraId="12DF60B7" w14:textId="77777777" w:rsidR="00CC7A84" w:rsidRPr="00C802EF" w:rsidRDefault="00CC7A84" w:rsidP="00084C04">
            <w:pPr>
              <w:numPr>
                <w:ilvl w:val="0"/>
                <w:numId w:val="1"/>
              </w:numPr>
              <w:contextualSpacing/>
              <w:rPr>
                <w:lang w:val="nl-NL"/>
              </w:rPr>
            </w:pPr>
            <w:r>
              <w:rPr>
                <w:lang w:val="nl-NL"/>
              </w:rPr>
              <w:t xml:space="preserve">Vallen </w:t>
            </w:r>
            <w:r w:rsidRPr="00C802EF">
              <w:rPr>
                <w:lang w:val="nl-NL"/>
              </w:rPr>
              <w:t>(</w:t>
            </w:r>
            <w:r>
              <w:rPr>
                <w:lang w:val="nl-NL"/>
              </w:rPr>
              <w:t>breuken, verzwikkingen</w:t>
            </w:r>
            <w:r w:rsidRPr="00C802EF">
              <w:rPr>
                <w:lang w:val="nl-NL"/>
              </w:rPr>
              <w:t>)</w:t>
            </w:r>
          </w:p>
        </w:tc>
        <w:tc>
          <w:tcPr>
            <w:tcW w:w="1275" w:type="dxa"/>
          </w:tcPr>
          <w:p w14:paraId="1E8DF937" w14:textId="77777777" w:rsidR="00CC7A84" w:rsidRPr="00C802EF" w:rsidRDefault="00CC7A84" w:rsidP="004464AD">
            <w:pPr>
              <w:jc w:val="both"/>
              <w:rPr>
                <w:lang w:val="nl-NL"/>
              </w:rPr>
            </w:pPr>
          </w:p>
        </w:tc>
        <w:tc>
          <w:tcPr>
            <w:tcW w:w="5103" w:type="dxa"/>
          </w:tcPr>
          <w:p w14:paraId="479E7751" w14:textId="77777777" w:rsidR="00CC7A84" w:rsidRPr="00C802EF" w:rsidRDefault="00CC7A84" w:rsidP="00BF0ABF">
            <w:pPr>
              <w:ind w:left="453"/>
              <w:jc w:val="both"/>
              <w:rPr>
                <w:u w:val="single"/>
                <w:lang w:val="nl-NL"/>
              </w:rPr>
            </w:pPr>
            <w:r>
              <w:rPr>
                <w:u w:val="single"/>
                <w:lang w:val="nl-NL"/>
              </w:rPr>
              <w:t>Individuele maatregelen</w:t>
            </w:r>
          </w:p>
          <w:p w14:paraId="25542B14" w14:textId="77777777" w:rsidR="00CC7A84" w:rsidRPr="00C802EF" w:rsidRDefault="00CC7A84" w:rsidP="00084C04">
            <w:pPr>
              <w:pStyle w:val="Paragraphedeliste"/>
              <w:numPr>
                <w:ilvl w:val="0"/>
                <w:numId w:val="4"/>
              </w:numPr>
              <w:ind w:left="453"/>
              <w:jc w:val="both"/>
              <w:rPr>
                <w:lang w:val="nl-NL"/>
              </w:rPr>
            </w:pPr>
            <w:r>
              <w:rPr>
                <w:lang w:val="nl-NL"/>
              </w:rPr>
              <w:t>Het juiste toestel kiezen voor het uit te voeren werk (capaciteit van de machine</w:t>
            </w:r>
            <w:r w:rsidRPr="00C802EF">
              <w:rPr>
                <w:lang w:val="nl-NL"/>
              </w:rPr>
              <w:t>, types</w:t>
            </w:r>
            <w:r>
              <w:rPr>
                <w:lang w:val="nl-NL"/>
              </w:rPr>
              <w:t xml:space="preserve"> aanplanting</w:t>
            </w:r>
            <w:r w:rsidRPr="00C802EF">
              <w:rPr>
                <w:lang w:val="nl-NL"/>
              </w:rPr>
              <w:t xml:space="preserve">, </w:t>
            </w:r>
            <w:r>
              <w:rPr>
                <w:lang w:val="nl-NL"/>
              </w:rPr>
              <w:t>uitgestrektheid van de werkzone</w:t>
            </w:r>
            <w:r w:rsidRPr="00C802EF">
              <w:rPr>
                <w:lang w:val="nl-NL"/>
              </w:rPr>
              <w:t xml:space="preserve"> …) e</w:t>
            </w:r>
            <w:r>
              <w:rPr>
                <w:lang w:val="nl-NL"/>
              </w:rPr>
              <w:t>n de veiligheidsinstructies van de fabrikant respecteren (gebruikershandleiding</w:t>
            </w:r>
            <w:r w:rsidRPr="00C802EF">
              <w:rPr>
                <w:lang w:val="nl-NL"/>
              </w:rPr>
              <w:t xml:space="preserve">). </w:t>
            </w:r>
          </w:p>
          <w:p w14:paraId="29057123" w14:textId="77777777" w:rsidR="00CC7A84" w:rsidRPr="00C802EF" w:rsidRDefault="00CC7A84" w:rsidP="00084C04">
            <w:pPr>
              <w:pStyle w:val="Paragraphedeliste"/>
              <w:numPr>
                <w:ilvl w:val="0"/>
                <w:numId w:val="4"/>
              </w:numPr>
              <w:ind w:left="453"/>
              <w:jc w:val="both"/>
              <w:rPr>
                <w:lang w:val="nl-NL"/>
              </w:rPr>
            </w:pPr>
            <w:r>
              <w:rPr>
                <w:lang w:val="nl-NL"/>
              </w:rPr>
              <w:t>Snijtoestellen controleren op slijtage en zich ervan vergewissen dat alle veiligheidsvoorzieningen aanwezig zijn</w:t>
            </w:r>
            <w:r w:rsidRPr="00C802EF">
              <w:rPr>
                <w:lang w:val="nl-NL"/>
              </w:rPr>
              <w:t xml:space="preserve">, </w:t>
            </w:r>
            <w:r>
              <w:rPr>
                <w:lang w:val="nl-NL"/>
              </w:rPr>
              <w:t>geen beschermingsmiddelen wegnemen of veranderen</w:t>
            </w:r>
            <w:r w:rsidRPr="00C802EF">
              <w:rPr>
                <w:lang w:val="nl-NL"/>
              </w:rPr>
              <w:t>.</w:t>
            </w:r>
          </w:p>
          <w:p w14:paraId="50D22182" w14:textId="77777777" w:rsidR="00CC7A84" w:rsidRPr="00C802EF" w:rsidRDefault="00CC7A84" w:rsidP="00084C04">
            <w:pPr>
              <w:pStyle w:val="Paragraphedeliste"/>
              <w:numPr>
                <w:ilvl w:val="0"/>
                <w:numId w:val="4"/>
              </w:numPr>
              <w:ind w:left="453"/>
              <w:jc w:val="both"/>
              <w:rPr>
                <w:lang w:val="nl-NL"/>
              </w:rPr>
            </w:pPr>
            <w:r>
              <w:rPr>
                <w:lang w:val="nl-NL"/>
              </w:rPr>
              <w:t>De juiste persoonlijke beschermingsmiddelen dragen</w:t>
            </w:r>
            <w:r w:rsidRPr="00C802EF">
              <w:rPr>
                <w:lang w:val="nl-NL"/>
              </w:rPr>
              <w:t xml:space="preserve">: </w:t>
            </w:r>
            <w:r>
              <w:rPr>
                <w:lang w:val="nl-NL"/>
              </w:rPr>
              <w:t xml:space="preserve">veiligheidsschoenen, </w:t>
            </w:r>
            <w:proofErr w:type="spellStart"/>
            <w:r>
              <w:rPr>
                <w:lang w:val="nl-NL"/>
              </w:rPr>
              <w:t>snijwerende</w:t>
            </w:r>
            <w:proofErr w:type="spellEnd"/>
            <w:r>
              <w:rPr>
                <w:lang w:val="nl-NL"/>
              </w:rPr>
              <w:t xml:space="preserve"> handschoenen en/of </w:t>
            </w:r>
            <w:proofErr w:type="spellStart"/>
            <w:r>
              <w:rPr>
                <w:lang w:val="nl-NL"/>
              </w:rPr>
              <w:t>antitrillingshandschoenen</w:t>
            </w:r>
            <w:proofErr w:type="spellEnd"/>
            <w:r w:rsidRPr="00C802EF">
              <w:rPr>
                <w:lang w:val="nl-NL"/>
              </w:rPr>
              <w:t xml:space="preserve">, </w:t>
            </w:r>
            <w:r>
              <w:rPr>
                <w:lang w:val="nl-NL"/>
              </w:rPr>
              <w:t>aangepaste werkkleding, veiligheidsbril of oogscherm en gehoorbescherming</w:t>
            </w:r>
            <w:r w:rsidRPr="00C802EF">
              <w:rPr>
                <w:lang w:val="nl-NL"/>
              </w:rPr>
              <w:t>.</w:t>
            </w:r>
          </w:p>
          <w:p w14:paraId="285C513E" w14:textId="77777777" w:rsidR="00CC7A84" w:rsidRPr="00C802EF" w:rsidRDefault="00CC7A84" w:rsidP="00084C04">
            <w:pPr>
              <w:pStyle w:val="Paragraphedeliste"/>
              <w:numPr>
                <w:ilvl w:val="0"/>
                <w:numId w:val="4"/>
              </w:numPr>
              <w:ind w:left="453"/>
              <w:jc w:val="both"/>
              <w:rPr>
                <w:lang w:val="nl-NL"/>
              </w:rPr>
            </w:pPr>
            <w:r>
              <w:rPr>
                <w:lang w:val="nl-NL"/>
              </w:rPr>
              <w:t>Voltanken voor gebruik, terwijl de motor nog koud is, en een jerrycan met schenktuit gebruiken, niet roken</w:t>
            </w:r>
            <w:r w:rsidRPr="00C802EF">
              <w:rPr>
                <w:lang w:val="nl-NL"/>
              </w:rPr>
              <w:t>.</w:t>
            </w:r>
          </w:p>
          <w:p w14:paraId="78A58944" w14:textId="77777777" w:rsidR="00CC7A84" w:rsidRPr="00C802EF" w:rsidRDefault="00CC7A84" w:rsidP="00084C04">
            <w:pPr>
              <w:pStyle w:val="Paragraphedeliste"/>
              <w:numPr>
                <w:ilvl w:val="0"/>
                <w:numId w:val="4"/>
              </w:numPr>
              <w:ind w:left="453"/>
              <w:jc w:val="both"/>
              <w:rPr>
                <w:lang w:val="nl-NL"/>
              </w:rPr>
            </w:pPr>
            <w:r>
              <w:rPr>
                <w:lang w:val="nl-NL"/>
              </w:rPr>
              <w:t>De machine starten op een vlakke ondergrond</w:t>
            </w:r>
            <w:r w:rsidRPr="00C802EF">
              <w:rPr>
                <w:lang w:val="nl-NL"/>
              </w:rPr>
              <w:t xml:space="preserve">. </w:t>
            </w:r>
          </w:p>
          <w:p w14:paraId="018FFC6E" w14:textId="77777777" w:rsidR="00CC7A84" w:rsidRPr="00C802EF" w:rsidRDefault="00CC7A84" w:rsidP="00084C04">
            <w:pPr>
              <w:pStyle w:val="Paragraphedeliste"/>
              <w:numPr>
                <w:ilvl w:val="0"/>
                <w:numId w:val="4"/>
              </w:numPr>
              <w:ind w:left="453"/>
              <w:jc w:val="both"/>
              <w:rPr>
                <w:lang w:val="nl-NL"/>
              </w:rPr>
            </w:pPr>
            <w:r>
              <w:rPr>
                <w:lang w:val="nl-NL"/>
              </w:rPr>
              <w:t>De goede werking van de belangrijkste bedieningsorganen van het toestel controleren</w:t>
            </w:r>
            <w:r w:rsidRPr="00C802EF">
              <w:rPr>
                <w:lang w:val="nl-NL"/>
              </w:rPr>
              <w:t xml:space="preserve">, </w:t>
            </w:r>
            <w:r>
              <w:rPr>
                <w:lang w:val="nl-NL"/>
              </w:rPr>
              <w:t>de stationaire stand controleren</w:t>
            </w:r>
            <w:r w:rsidRPr="00C802EF">
              <w:rPr>
                <w:lang w:val="nl-NL"/>
              </w:rPr>
              <w:t>.</w:t>
            </w:r>
          </w:p>
          <w:p w14:paraId="0BD3ABDB" w14:textId="77777777" w:rsidR="00CC7A84" w:rsidRPr="00C802EF" w:rsidRDefault="00CC7A84" w:rsidP="00084C04">
            <w:pPr>
              <w:pStyle w:val="Paragraphedeliste"/>
              <w:numPr>
                <w:ilvl w:val="0"/>
                <w:numId w:val="4"/>
              </w:numPr>
              <w:ind w:left="453"/>
              <w:jc w:val="both"/>
              <w:rPr>
                <w:lang w:val="nl-NL"/>
              </w:rPr>
            </w:pPr>
            <w:r>
              <w:rPr>
                <w:lang w:val="nl-NL"/>
              </w:rPr>
              <w:t>Zorgen voor een veiligheidsperimeter rond het werkgebied</w:t>
            </w:r>
            <w:r w:rsidRPr="00C802EF">
              <w:rPr>
                <w:lang w:val="nl-NL"/>
              </w:rPr>
              <w:t>.</w:t>
            </w:r>
          </w:p>
          <w:p w14:paraId="5274A442" w14:textId="77777777" w:rsidR="00CC7A84" w:rsidRPr="003A214C" w:rsidRDefault="00CC7A84" w:rsidP="00084C04">
            <w:pPr>
              <w:pStyle w:val="Paragraphedeliste"/>
              <w:numPr>
                <w:ilvl w:val="0"/>
                <w:numId w:val="4"/>
              </w:numPr>
              <w:ind w:left="453"/>
              <w:jc w:val="both"/>
              <w:rPr>
                <w:lang w:val="nl-NL"/>
              </w:rPr>
            </w:pPr>
            <w:r w:rsidRPr="003A214C">
              <w:rPr>
                <w:lang w:val="nl-NL"/>
              </w:rPr>
              <w:t>Waken over obstakels op het parcours en in een stabiele positie werken door het toestel stevig vast te houden.</w:t>
            </w:r>
          </w:p>
          <w:p w14:paraId="5FCE6A0E" w14:textId="77777777" w:rsidR="00CC7A84" w:rsidRPr="00C802EF" w:rsidRDefault="00CC7A84" w:rsidP="00084C04">
            <w:pPr>
              <w:pStyle w:val="Paragraphedeliste"/>
              <w:numPr>
                <w:ilvl w:val="0"/>
                <w:numId w:val="5"/>
              </w:numPr>
              <w:ind w:left="453"/>
              <w:jc w:val="both"/>
              <w:rPr>
                <w:lang w:val="nl-NL"/>
              </w:rPr>
            </w:pPr>
            <w:r>
              <w:rPr>
                <w:lang w:val="nl-NL"/>
              </w:rPr>
              <w:lastRenderedPageBreak/>
              <w:t>Het harnas van de toestellen die daarmee zijn uitgerust, correct vastmaken</w:t>
            </w:r>
            <w:r w:rsidRPr="00C802EF">
              <w:rPr>
                <w:lang w:val="nl-NL"/>
              </w:rPr>
              <w:t xml:space="preserve"> (</w:t>
            </w:r>
            <w:r>
              <w:rPr>
                <w:lang w:val="nl-NL"/>
              </w:rPr>
              <w:t>volgens de lengte en het toestel in evenwicht</w:t>
            </w:r>
            <w:r w:rsidRPr="00C802EF">
              <w:rPr>
                <w:lang w:val="nl-NL"/>
              </w:rPr>
              <w:t>).</w:t>
            </w:r>
          </w:p>
          <w:p w14:paraId="0CC776CD" w14:textId="3FF06D4F" w:rsidR="00CC7A84" w:rsidRDefault="00CC7A84" w:rsidP="00084C04">
            <w:pPr>
              <w:pStyle w:val="Paragraphedeliste"/>
              <w:numPr>
                <w:ilvl w:val="0"/>
                <w:numId w:val="5"/>
              </w:numPr>
              <w:ind w:left="453"/>
              <w:jc w:val="both"/>
              <w:rPr>
                <w:lang w:val="nl-NL"/>
              </w:rPr>
            </w:pPr>
            <w:r>
              <w:rPr>
                <w:lang w:val="nl-NL"/>
              </w:rPr>
              <w:t>Bij verstopping de motor stilleggen</w:t>
            </w:r>
            <w:r w:rsidRPr="00C802EF">
              <w:rPr>
                <w:lang w:val="nl-NL"/>
              </w:rPr>
              <w:t>.</w:t>
            </w:r>
          </w:p>
          <w:p w14:paraId="059E541B" w14:textId="77777777" w:rsidR="003A214C" w:rsidRPr="00BF518D" w:rsidRDefault="003A214C" w:rsidP="00BF518D">
            <w:pPr>
              <w:jc w:val="both"/>
              <w:rPr>
                <w:lang w:val="nl-NL"/>
              </w:rPr>
            </w:pPr>
          </w:p>
          <w:p w14:paraId="5B255689" w14:textId="77777777" w:rsidR="00CC7A84" w:rsidRPr="00C802EF" w:rsidRDefault="00CC7A84" w:rsidP="004B7926">
            <w:pPr>
              <w:ind w:left="453"/>
              <w:jc w:val="both"/>
              <w:rPr>
                <w:u w:val="single"/>
                <w:lang w:val="nl-NL"/>
              </w:rPr>
            </w:pPr>
            <w:r>
              <w:rPr>
                <w:u w:val="single"/>
                <w:lang w:val="nl-NL"/>
              </w:rPr>
              <w:t>Organisatorische maatregelen</w:t>
            </w:r>
          </w:p>
          <w:p w14:paraId="4275AB39" w14:textId="77777777" w:rsidR="00CC7A84" w:rsidRPr="00C802EF" w:rsidRDefault="00CC7A84" w:rsidP="00084C04">
            <w:pPr>
              <w:pStyle w:val="Paragraphedeliste"/>
              <w:numPr>
                <w:ilvl w:val="0"/>
                <w:numId w:val="6"/>
              </w:numPr>
              <w:ind w:left="453"/>
              <w:jc w:val="both"/>
              <w:rPr>
                <w:lang w:val="nl-NL"/>
              </w:rPr>
            </w:pPr>
            <w:r>
              <w:rPr>
                <w:lang w:val="nl-NL"/>
              </w:rPr>
              <w:t>Opleiding voor het correcte en veilige gebruik van het werkmateriaal</w:t>
            </w:r>
            <w:r w:rsidRPr="00C802EF">
              <w:rPr>
                <w:lang w:val="nl-NL"/>
              </w:rPr>
              <w:t xml:space="preserve">. </w:t>
            </w:r>
          </w:p>
          <w:p w14:paraId="3736814D" w14:textId="77777777" w:rsidR="00CC7A84" w:rsidRPr="00C802EF" w:rsidRDefault="00CC7A84" w:rsidP="00084C04">
            <w:pPr>
              <w:pStyle w:val="Paragraphedeliste"/>
              <w:numPr>
                <w:ilvl w:val="0"/>
                <w:numId w:val="6"/>
              </w:numPr>
              <w:ind w:left="453"/>
              <w:jc w:val="both"/>
              <w:rPr>
                <w:lang w:val="nl-NL"/>
              </w:rPr>
            </w:pPr>
            <w:r>
              <w:rPr>
                <w:lang w:val="nl-NL"/>
              </w:rPr>
              <w:t>Bij elk toestel een gebruikershandleiding meeleveren</w:t>
            </w:r>
            <w:r w:rsidRPr="00C802EF">
              <w:rPr>
                <w:lang w:val="nl-NL"/>
              </w:rPr>
              <w:t>.</w:t>
            </w:r>
          </w:p>
          <w:p w14:paraId="410B2769" w14:textId="77777777" w:rsidR="00CC7A84" w:rsidRPr="00C802EF" w:rsidRDefault="00CC7A84" w:rsidP="00084C04">
            <w:pPr>
              <w:pStyle w:val="Paragraphedeliste"/>
              <w:numPr>
                <w:ilvl w:val="0"/>
                <w:numId w:val="6"/>
              </w:numPr>
              <w:ind w:left="453"/>
              <w:jc w:val="both"/>
              <w:rPr>
                <w:lang w:val="nl-NL"/>
              </w:rPr>
            </w:pPr>
            <w:r>
              <w:rPr>
                <w:lang w:val="nl-NL"/>
              </w:rPr>
              <w:t>Bij de aankoop van materiaal controleren of er een CE-markering is, rekening houden met geluidsemissie en trillingen van het materiaal</w:t>
            </w:r>
            <w:r w:rsidRPr="00C802EF">
              <w:rPr>
                <w:lang w:val="nl-NL"/>
              </w:rPr>
              <w:t>.</w:t>
            </w:r>
          </w:p>
          <w:p w14:paraId="63F3C913" w14:textId="77777777" w:rsidR="00CC7A84" w:rsidRPr="00C802EF" w:rsidRDefault="00CC7A84" w:rsidP="00084C04">
            <w:pPr>
              <w:pStyle w:val="Paragraphedeliste"/>
              <w:numPr>
                <w:ilvl w:val="0"/>
                <w:numId w:val="6"/>
              </w:numPr>
              <w:ind w:left="453"/>
              <w:jc w:val="both"/>
              <w:rPr>
                <w:lang w:val="nl-NL"/>
              </w:rPr>
            </w:pPr>
            <w:r>
              <w:rPr>
                <w:lang w:val="nl-NL"/>
              </w:rPr>
              <w:t>Zorgen voor regelmatig onderhoud en de nodige herstellingen van de toestellen</w:t>
            </w:r>
            <w:r w:rsidRPr="00C802EF">
              <w:rPr>
                <w:lang w:val="nl-NL"/>
              </w:rPr>
              <w:t>.</w:t>
            </w:r>
          </w:p>
          <w:p w14:paraId="4EDAA7F3" w14:textId="77777777" w:rsidR="00CC7A84" w:rsidRDefault="00CC7A84" w:rsidP="00084C04">
            <w:pPr>
              <w:pStyle w:val="Paragraphedeliste"/>
              <w:numPr>
                <w:ilvl w:val="0"/>
                <w:numId w:val="6"/>
              </w:numPr>
              <w:ind w:left="453"/>
              <w:jc w:val="both"/>
              <w:rPr>
                <w:lang w:val="nl-NL"/>
              </w:rPr>
            </w:pPr>
            <w:r>
              <w:rPr>
                <w:lang w:val="nl-NL"/>
              </w:rPr>
              <w:t>Een EHBO-opleiding voorzien en een EHBO-kit voorzien op elke werf</w:t>
            </w:r>
            <w:r w:rsidRPr="00C802EF">
              <w:rPr>
                <w:lang w:val="nl-NL"/>
              </w:rPr>
              <w:t xml:space="preserve">. </w:t>
            </w:r>
          </w:p>
          <w:p w14:paraId="1A75C741" w14:textId="32CF1EBB" w:rsidR="004B7926" w:rsidRPr="00C802EF" w:rsidRDefault="004B7926" w:rsidP="004B7926">
            <w:pPr>
              <w:pStyle w:val="Paragraphedeliste"/>
              <w:ind w:left="453"/>
              <w:jc w:val="both"/>
              <w:rPr>
                <w:lang w:val="nl-NL"/>
              </w:rPr>
            </w:pPr>
          </w:p>
        </w:tc>
        <w:tc>
          <w:tcPr>
            <w:tcW w:w="1276" w:type="dxa"/>
          </w:tcPr>
          <w:p w14:paraId="3369CAED" w14:textId="77777777" w:rsidR="00CC7A84" w:rsidRPr="00C802EF" w:rsidRDefault="00CC7A84" w:rsidP="004464AD">
            <w:pPr>
              <w:jc w:val="both"/>
              <w:rPr>
                <w:lang w:val="nl-NL"/>
              </w:rPr>
            </w:pPr>
          </w:p>
        </w:tc>
        <w:tc>
          <w:tcPr>
            <w:tcW w:w="2835" w:type="dxa"/>
          </w:tcPr>
          <w:p w14:paraId="7C9AB66B" w14:textId="77777777" w:rsidR="00CC7A84" w:rsidRPr="00C802EF" w:rsidRDefault="00CC7A84" w:rsidP="004464AD">
            <w:pPr>
              <w:jc w:val="both"/>
              <w:rPr>
                <w:lang w:val="nl-NL"/>
              </w:rPr>
            </w:pPr>
          </w:p>
        </w:tc>
      </w:tr>
      <w:tr w:rsidR="00CC7A84" w:rsidRPr="00CC7A84" w14:paraId="3FCD971D" w14:textId="77777777" w:rsidTr="00CC7A84">
        <w:tc>
          <w:tcPr>
            <w:tcW w:w="2410" w:type="dxa"/>
          </w:tcPr>
          <w:p w14:paraId="1A2AE846" w14:textId="77777777" w:rsidR="00CC7A84" w:rsidRPr="00C802EF" w:rsidRDefault="00CC7A84" w:rsidP="004464AD">
            <w:pPr>
              <w:jc w:val="both"/>
              <w:rPr>
                <w:lang w:val="nl-NL"/>
              </w:rPr>
            </w:pPr>
            <w:r>
              <w:rPr>
                <w:lang w:val="nl-NL"/>
              </w:rPr>
              <w:t>Gebruik van een draagbare elektrische machine</w:t>
            </w:r>
            <w:r w:rsidRPr="00C802EF">
              <w:rPr>
                <w:lang w:val="nl-NL"/>
              </w:rPr>
              <w:t xml:space="preserve"> (</w:t>
            </w:r>
            <w:r>
              <w:rPr>
                <w:lang w:val="nl-NL"/>
              </w:rPr>
              <w:t>heggenschaar, kettingzaag, gazontrimmer, bladblazer</w:t>
            </w:r>
            <w:r w:rsidRPr="00C802EF">
              <w:rPr>
                <w:lang w:val="nl-NL"/>
              </w:rPr>
              <w:t xml:space="preserve"> …)</w:t>
            </w:r>
          </w:p>
        </w:tc>
        <w:tc>
          <w:tcPr>
            <w:tcW w:w="2552" w:type="dxa"/>
          </w:tcPr>
          <w:p w14:paraId="7B1D9167" w14:textId="77777777" w:rsidR="00CC7A84" w:rsidRPr="00C802EF" w:rsidRDefault="00CC7A84" w:rsidP="00084C04">
            <w:pPr>
              <w:numPr>
                <w:ilvl w:val="0"/>
                <w:numId w:val="1"/>
              </w:numPr>
              <w:contextualSpacing/>
              <w:rPr>
                <w:lang w:val="nl-NL"/>
              </w:rPr>
            </w:pPr>
            <w:r>
              <w:rPr>
                <w:lang w:val="nl-NL"/>
              </w:rPr>
              <w:t>Snijwonden</w:t>
            </w:r>
          </w:p>
          <w:p w14:paraId="386023AA" w14:textId="77777777" w:rsidR="00CC7A84" w:rsidRPr="00C802EF" w:rsidRDefault="00CC7A84" w:rsidP="00084C04">
            <w:pPr>
              <w:numPr>
                <w:ilvl w:val="0"/>
                <w:numId w:val="1"/>
              </w:numPr>
              <w:contextualSpacing/>
              <w:rPr>
                <w:lang w:val="nl-NL"/>
              </w:rPr>
            </w:pPr>
            <w:r>
              <w:rPr>
                <w:lang w:val="nl-NL"/>
              </w:rPr>
              <w:t xml:space="preserve">Elektrisering </w:t>
            </w:r>
          </w:p>
          <w:p w14:paraId="5B45055A" w14:textId="77777777" w:rsidR="00CC7A84" w:rsidRPr="00C802EF" w:rsidRDefault="00CC7A84" w:rsidP="00084C04">
            <w:pPr>
              <w:numPr>
                <w:ilvl w:val="0"/>
                <w:numId w:val="1"/>
              </w:numPr>
              <w:contextualSpacing/>
              <w:rPr>
                <w:lang w:val="nl-NL"/>
              </w:rPr>
            </w:pPr>
            <w:r w:rsidRPr="00C802EF">
              <w:rPr>
                <w:lang w:val="nl-NL"/>
              </w:rPr>
              <w:t>Ele</w:t>
            </w:r>
            <w:r>
              <w:rPr>
                <w:lang w:val="nl-NL"/>
              </w:rPr>
              <w:t>k</w:t>
            </w:r>
            <w:r w:rsidRPr="00C802EF">
              <w:rPr>
                <w:lang w:val="nl-NL"/>
              </w:rPr>
              <w:t>trocuti</w:t>
            </w:r>
            <w:r>
              <w:rPr>
                <w:lang w:val="nl-NL"/>
              </w:rPr>
              <w:t>e</w:t>
            </w:r>
          </w:p>
          <w:p w14:paraId="01EB2A50" w14:textId="77777777" w:rsidR="00CC7A84" w:rsidRPr="00C802EF" w:rsidRDefault="00CC7A84" w:rsidP="00084C04">
            <w:pPr>
              <w:numPr>
                <w:ilvl w:val="0"/>
                <w:numId w:val="1"/>
              </w:numPr>
              <w:contextualSpacing/>
              <w:rPr>
                <w:lang w:val="nl-NL"/>
              </w:rPr>
            </w:pPr>
            <w:r>
              <w:rPr>
                <w:lang w:val="nl-NL"/>
              </w:rPr>
              <w:t>Musculoskeletale aandoeningen</w:t>
            </w:r>
          </w:p>
          <w:p w14:paraId="35C2DFA8" w14:textId="77777777" w:rsidR="00CC7A84" w:rsidRPr="00C802EF" w:rsidRDefault="00CC7A84" w:rsidP="00084C04">
            <w:pPr>
              <w:numPr>
                <w:ilvl w:val="0"/>
                <w:numId w:val="1"/>
              </w:numPr>
              <w:contextualSpacing/>
              <w:rPr>
                <w:lang w:val="nl-NL"/>
              </w:rPr>
            </w:pPr>
            <w:r>
              <w:rPr>
                <w:lang w:val="nl-NL"/>
              </w:rPr>
              <w:t>Kwetsuren door projectie</w:t>
            </w:r>
          </w:p>
          <w:p w14:paraId="100B0A66" w14:textId="77777777" w:rsidR="00CC7A84" w:rsidRPr="00C802EF" w:rsidRDefault="00CC7A84" w:rsidP="00084C04">
            <w:pPr>
              <w:numPr>
                <w:ilvl w:val="0"/>
                <w:numId w:val="1"/>
              </w:numPr>
              <w:contextualSpacing/>
              <w:rPr>
                <w:lang w:val="nl-NL"/>
              </w:rPr>
            </w:pPr>
            <w:r>
              <w:rPr>
                <w:lang w:val="nl-NL"/>
              </w:rPr>
              <w:t>Botsing, verbrijzeling</w:t>
            </w:r>
          </w:p>
          <w:p w14:paraId="129AB7C9" w14:textId="77777777" w:rsidR="00CC7A84" w:rsidRPr="00C802EF" w:rsidRDefault="00CC7A84" w:rsidP="00084C04">
            <w:pPr>
              <w:numPr>
                <w:ilvl w:val="0"/>
                <w:numId w:val="1"/>
              </w:numPr>
              <w:contextualSpacing/>
              <w:rPr>
                <w:lang w:val="nl-NL"/>
              </w:rPr>
            </w:pPr>
            <w:r>
              <w:rPr>
                <w:lang w:val="nl-NL"/>
              </w:rPr>
              <w:t xml:space="preserve">Gehoorverlies </w:t>
            </w:r>
          </w:p>
          <w:p w14:paraId="54894D7F" w14:textId="77777777" w:rsidR="00CC7A84" w:rsidRPr="00C802EF" w:rsidRDefault="00CC7A84" w:rsidP="00084C04">
            <w:pPr>
              <w:numPr>
                <w:ilvl w:val="0"/>
                <w:numId w:val="1"/>
              </w:numPr>
              <w:contextualSpacing/>
              <w:rPr>
                <w:lang w:val="nl-NL"/>
              </w:rPr>
            </w:pPr>
            <w:r>
              <w:rPr>
                <w:lang w:val="nl-NL"/>
              </w:rPr>
              <w:t xml:space="preserve">Vallen </w:t>
            </w:r>
            <w:r w:rsidRPr="00C802EF">
              <w:rPr>
                <w:lang w:val="nl-NL"/>
              </w:rPr>
              <w:t>(</w:t>
            </w:r>
            <w:r>
              <w:rPr>
                <w:lang w:val="nl-NL"/>
              </w:rPr>
              <w:t>breuken, verzwikkingen</w:t>
            </w:r>
            <w:r w:rsidRPr="00C802EF">
              <w:rPr>
                <w:lang w:val="nl-NL"/>
              </w:rPr>
              <w:t>)</w:t>
            </w:r>
          </w:p>
        </w:tc>
        <w:tc>
          <w:tcPr>
            <w:tcW w:w="1275" w:type="dxa"/>
          </w:tcPr>
          <w:p w14:paraId="326ED2CF" w14:textId="77777777" w:rsidR="00CC7A84" w:rsidRPr="00C802EF" w:rsidRDefault="00CC7A84" w:rsidP="004464AD">
            <w:pPr>
              <w:jc w:val="both"/>
              <w:rPr>
                <w:lang w:val="nl-NL"/>
              </w:rPr>
            </w:pPr>
          </w:p>
        </w:tc>
        <w:tc>
          <w:tcPr>
            <w:tcW w:w="5103" w:type="dxa"/>
          </w:tcPr>
          <w:p w14:paraId="609A2896" w14:textId="77777777" w:rsidR="00CC7A84" w:rsidRPr="00C802EF" w:rsidRDefault="00CC7A84" w:rsidP="004B7926">
            <w:pPr>
              <w:ind w:left="453"/>
              <w:jc w:val="both"/>
              <w:rPr>
                <w:lang w:val="nl-NL"/>
              </w:rPr>
            </w:pPr>
            <w:r>
              <w:rPr>
                <w:u w:val="single"/>
                <w:lang w:val="nl-NL"/>
              </w:rPr>
              <w:t>Individuele maatregelen</w:t>
            </w:r>
            <w:r w:rsidRPr="00C802EF">
              <w:rPr>
                <w:lang w:val="nl-NL"/>
              </w:rPr>
              <w:t>:</w:t>
            </w:r>
          </w:p>
          <w:p w14:paraId="1513F715" w14:textId="77777777" w:rsidR="00CC7A84" w:rsidRPr="00C802EF" w:rsidRDefault="00CC7A84" w:rsidP="00084C04">
            <w:pPr>
              <w:pStyle w:val="Paragraphedeliste"/>
              <w:numPr>
                <w:ilvl w:val="0"/>
                <w:numId w:val="7"/>
              </w:numPr>
              <w:ind w:left="453"/>
              <w:jc w:val="both"/>
              <w:rPr>
                <w:lang w:val="nl-NL"/>
              </w:rPr>
            </w:pPr>
            <w:r>
              <w:rPr>
                <w:lang w:val="nl-NL"/>
              </w:rPr>
              <w:t xml:space="preserve">Het juiste toestel kiezen voor het uit te voeren werk </w:t>
            </w:r>
            <w:r w:rsidRPr="00C802EF">
              <w:rPr>
                <w:lang w:val="nl-NL"/>
              </w:rPr>
              <w:t>(</w:t>
            </w:r>
            <w:r>
              <w:rPr>
                <w:lang w:val="nl-NL"/>
              </w:rPr>
              <w:t>capaciteit van de machine</w:t>
            </w:r>
            <w:r w:rsidRPr="00C802EF">
              <w:rPr>
                <w:lang w:val="nl-NL"/>
              </w:rPr>
              <w:t>, types</w:t>
            </w:r>
            <w:r>
              <w:rPr>
                <w:lang w:val="nl-NL"/>
              </w:rPr>
              <w:t xml:space="preserve"> aanplanting</w:t>
            </w:r>
            <w:r w:rsidRPr="00C802EF">
              <w:rPr>
                <w:lang w:val="nl-NL"/>
              </w:rPr>
              <w:t xml:space="preserve">, </w:t>
            </w:r>
            <w:r>
              <w:rPr>
                <w:lang w:val="nl-NL"/>
              </w:rPr>
              <w:t>uitgestrektheid van de werkzone</w:t>
            </w:r>
            <w:r w:rsidRPr="00C802EF">
              <w:rPr>
                <w:lang w:val="nl-NL"/>
              </w:rPr>
              <w:t xml:space="preserve"> …) e</w:t>
            </w:r>
            <w:r>
              <w:rPr>
                <w:lang w:val="nl-NL"/>
              </w:rPr>
              <w:t>n de veiligheidsinstructies van de fabrikant respecteren (gebruikershandleiding</w:t>
            </w:r>
            <w:r w:rsidRPr="00C802EF">
              <w:rPr>
                <w:lang w:val="nl-NL"/>
              </w:rPr>
              <w:t xml:space="preserve">). </w:t>
            </w:r>
          </w:p>
          <w:p w14:paraId="39FAAC62" w14:textId="77777777" w:rsidR="00CC7A84" w:rsidRPr="00C802EF" w:rsidRDefault="00CC7A84" w:rsidP="00084C04">
            <w:pPr>
              <w:pStyle w:val="Paragraphedeliste"/>
              <w:numPr>
                <w:ilvl w:val="0"/>
                <w:numId w:val="7"/>
              </w:numPr>
              <w:ind w:left="453"/>
              <w:jc w:val="both"/>
              <w:rPr>
                <w:lang w:val="nl-NL"/>
              </w:rPr>
            </w:pPr>
            <w:r>
              <w:rPr>
                <w:lang w:val="nl-NL"/>
              </w:rPr>
              <w:t>De juiste persoonlijke beschermingsmiddelen dragen</w:t>
            </w:r>
            <w:r w:rsidRPr="00C802EF">
              <w:rPr>
                <w:lang w:val="nl-NL"/>
              </w:rPr>
              <w:t xml:space="preserve">: </w:t>
            </w:r>
            <w:r>
              <w:rPr>
                <w:lang w:val="nl-NL"/>
              </w:rPr>
              <w:t xml:space="preserve">veiligheidsschoenen, </w:t>
            </w:r>
            <w:proofErr w:type="spellStart"/>
            <w:r>
              <w:rPr>
                <w:lang w:val="nl-NL"/>
              </w:rPr>
              <w:t>snijwerende</w:t>
            </w:r>
            <w:proofErr w:type="spellEnd"/>
            <w:r>
              <w:rPr>
                <w:lang w:val="nl-NL"/>
              </w:rPr>
              <w:t xml:space="preserve"> handschoenen</w:t>
            </w:r>
            <w:r w:rsidRPr="00C802EF">
              <w:rPr>
                <w:lang w:val="nl-NL"/>
              </w:rPr>
              <w:t xml:space="preserve">, </w:t>
            </w:r>
            <w:r>
              <w:rPr>
                <w:lang w:val="nl-NL"/>
              </w:rPr>
              <w:t>aangepaste werkkleding, veiligheidsbril of oogscherm en gehoorbescherming</w:t>
            </w:r>
            <w:r w:rsidRPr="00C802EF">
              <w:rPr>
                <w:lang w:val="nl-NL"/>
              </w:rPr>
              <w:t>.</w:t>
            </w:r>
          </w:p>
          <w:p w14:paraId="60B3F794" w14:textId="77777777" w:rsidR="00CC7A84" w:rsidRPr="00C802EF" w:rsidRDefault="00CC7A84" w:rsidP="00084C04">
            <w:pPr>
              <w:pStyle w:val="Paragraphedeliste"/>
              <w:numPr>
                <w:ilvl w:val="0"/>
                <w:numId w:val="7"/>
              </w:numPr>
              <w:ind w:left="453"/>
              <w:jc w:val="both"/>
              <w:rPr>
                <w:lang w:val="nl-NL"/>
              </w:rPr>
            </w:pPr>
            <w:r>
              <w:rPr>
                <w:lang w:val="nl-NL"/>
              </w:rPr>
              <w:t>De goede werking van de belangrijkste bedienings- en beveiligingsorganen van het toestel controleren</w:t>
            </w:r>
            <w:r w:rsidRPr="00C802EF">
              <w:rPr>
                <w:lang w:val="nl-NL"/>
              </w:rPr>
              <w:t xml:space="preserve">, </w:t>
            </w:r>
            <w:r>
              <w:rPr>
                <w:lang w:val="nl-NL"/>
              </w:rPr>
              <w:t>geen beschermingsmiddelen wegnemen of veranderen</w:t>
            </w:r>
            <w:r w:rsidRPr="00C802EF">
              <w:rPr>
                <w:lang w:val="nl-NL"/>
              </w:rPr>
              <w:t>.</w:t>
            </w:r>
          </w:p>
          <w:p w14:paraId="732DC9A5" w14:textId="77777777" w:rsidR="00CC7A84" w:rsidRPr="00C802EF" w:rsidRDefault="00CC7A84" w:rsidP="00084C04">
            <w:pPr>
              <w:pStyle w:val="Paragraphedeliste"/>
              <w:numPr>
                <w:ilvl w:val="0"/>
                <w:numId w:val="8"/>
              </w:numPr>
              <w:ind w:left="453"/>
              <w:jc w:val="both"/>
              <w:rPr>
                <w:lang w:val="nl-NL"/>
              </w:rPr>
            </w:pPr>
            <w:r>
              <w:rPr>
                <w:lang w:val="nl-NL"/>
              </w:rPr>
              <w:lastRenderedPageBreak/>
              <w:t>De goede staat van de voedingskabel controleren en geen ‘eigen’ herstellingen uitvoeren bij defect, de vastgestelde problemen melden</w:t>
            </w:r>
            <w:r w:rsidRPr="00C802EF">
              <w:rPr>
                <w:lang w:val="nl-NL"/>
              </w:rPr>
              <w:t>.</w:t>
            </w:r>
          </w:p>
          <w:p w14:paraId="3E9DB9D3" w14:textId="77777777" w:rsidR="00CC7A84" w:rsidRPr="00C802EF" w:rsidRDefault="00CC7A84" w:rsidP="00084C04">
            <w:pPr>
              <w:pStyle w:val="Paragraphedeliste"/>
              <w:numPr>
                <w:ilvl w:val="0"/>
                <w:numId w:val="8"/>
              </w:numPr>
              <w:ind w:left="453"/>
              <w:jc w:val="both"/>
              <w:rPr>
                <w:lang w:val="nl-NL"/>
              </w:rPr>
            </w:pPr>
            <w:r>
              <w:rPr>
                <w:lang w:val="nl-NL"/>
              </w:rPr>
              <w:t>Het harnas van toestellen uitgerust met een accu voor op de rug correct afstellen</w:t>
            </w:r>
            <w:r w:rsidRPr="00C802EF">
              <w:rPr>
                <w:lang w:val="nl-NL"/>
              </w:rPr>
              <w:t xml:space="preserve">. </w:t>
            </w:r>
          </w:p>
          <w:p w14:paraId="43EEA94C" w14:textId="77777777" w:rsidR="00CC7A84" w:rsidRPr="00C802EF" w:rsidRDefault="00CC7A84" w:rsidP="00084C04">
            <w:pPr>
              <w:pStyle w:val="Paragraphedeliste"/>
              <w:numPr>
                <w:ilvl w:val="0"/>
                <w:numId w:val="8"/>
              </w:numPr>
              <w:ind w:left="453"/>
              <w:jc w:val="both"/>
              <w:rPr>
                <w:lang w:val="nl-NL"/>
              </w:rPr>
            </w:pPr>
            <w:r>
              <w:rPr>
                <w:lang w:val="nl-NL"/>
              </w:rPr>
              <w:t>Snijtoestellen controleren op slijtage en zich ervan vergewissen dat alle veiligheidsvoorzieningen aanwezig zijn</w:t>
            </w:r>
            <w:r w:rsidRPr="00C802EF">
              <w:rPr>
                <w:lang w:val="nl-NL"/>
              </w:rPr>
              <w:t>.</w:t>
            </w:r>
          </w:p>
          <w:p w14:paraId="35E193B0" w14:textId="77777777" w:rsidR="00CC7A84" w:rsidRPr="00C802EF" w:rsidRDefault="00CC7A84" w:rsidP="00084C04">
            <w:pPr>
              <w:pStyle w:val="Paragraphedeliste"/>
              <w:numPr>
                <w:ilvl w:val="0"/>
                <w:numId w:val="8"/>
              </w:numPr>
              <w:ind w:left="453"/>
              <w:jc w:val="both"/>
              <w:rPr>
                <w:lang w:val="nl-NL"/>
              </w:rPr>
            </w:pPr>
            <w:r>
              <w:rPr>
                <w:lang w:val="nl-NL"/>
              </w:rPr>
              <w:t>Zorgen voor een veiligheidsperimeter rond het werkgebied</w:t>
            </w:r>
            <w:r w:rsidRPr="00C802EF">
              <w:rPr>
                <w:lang w:val="nl-NL"/>
              </w:rPr>
              <w:t>.</w:t>
            </w:r>
          </w:p>
          <w:p w14:paraId="29EBA0EE" w14:textId="77777777" w:rsidR="00CC7A84" w:rsidRPr="00C802EF" w:rsidRDefault="00CC7A84" w:rsidP="00084C04">
            <w:pPr>
              <w:pStyle w:val="Paragraphedeliste"/>
              <w:numPr>
                <w:ilvl w:val="0"/>
                <w:numId w:val="8"/>
              </w:numPr>
              <w:ind w:left="453"/>
              <w:jc w:val="both"/>
              <w:rPr>
                <w:lang w:val="nl-NL"/>
              </w:rPr>
            </w:pPr>
            <w:r>
              <w:rPr>
                <w:lang w:val="nl-NL"/>
              </w:rPr>
              <w:t>Waken over obstakels op het parcours en in een stabiele positie werken door het toestel stevig vast te houden</w:t>
            </w:r>
            <w:r w:rsidRPr="00C802EF">
              <w:rPr>
                <w:lang w:val="nl-NL"/>
              </w:rPr>
              <w:t>.</w:t>
            </w:r>
          </w:p>
          <w:p w14:paraId="4F8983B5" w14:textId="77777777" w:rsidR="00CC7A84" w:rsidRPr="00C802EF" w:rsidRDefault="00CC7A84" w:rsidP="00084C04">
            <w:pPr>
              <w:pStyle w:val="Paragraphedeliste"/>
              <w:numPr>
                <w:ilvl w:val="0"/>
                <w:numId w:val="8"/>
              </w:numPr>
              <w:ind w:left="453"/>
              <w:jc w:val="both"/>
              <w:rPr>
                <w:lang w:val="nl-NL"/>
              </w:rPr>
            </w:pPr>
            <w:r>
              <w:rPr>
                <w:lang w:val="nl-NL"/>
              </w:rPr>
              <w:t>Goed letten op de plaats van de elektrische voedingskabel, die op een juiste manier vastmaken of over de schouder dragen</w:t>
            </w:r>
            <w:r w:rsidRPr="00C802EF">
              <w:rPr>
                <w:lang w:val="nl-NL"/>
              </w:rPr>
              <w:t xml:space="preserve">. </w:t>
            </w:r>
          </w:p>
          <w:p w14:paraId="698E87E6" w14:textId="77777777" w:rsidR="00CC7A84" w:rsidRPr="00C802EF" w:rsidRDefault="00CC7A84" w:rsidP="00084C04">
            <w:pPr>
              <w:pStyle w:val="Paragraphedeliste"/>
              <w:numPr>
                <w:ilvl w:val="0"/>
                <w:numId w:val="8"/>
              </w:numPr>
              <w:ind w:left="453"/>
              <w:jc w:val="both"/>
              <w:rPr>
                <w:lang w:val="nl-NL"/>
              </w:rPr>
            </w:pPr>
            <w:r>
              <w:rPr>
                <w:lang w:val="nl-NL"/>
              </w:rPr>
              <w:t>Geen elektrische toestellen gebruiken in de regen</w:t>
            </w:r>
            <w:r w:rsidRPr="00C802EF">
              <w:rPr>
                <w:lang w:val="nl-NL"/>
              </w:rPr>
              <w:t>.</w:t>
            </w:r>
          </w:p>
          <w:p w14:paraId="1C0077E5" w14:textId="77777777" w:rsidR="00CC7A84" w:rsidRPr="00C802EF" w:rsidRDefault="00CC7A84" w:rsidP="00084C04">
            <w:pPr>
              <w:pStyle w:val="Paragraphedeliste"/>
              <w:numPr>
                <w:ilvl w:val="0"/>
                <w:numId w:val="8"/>
              </w:numPr>
              <w:ind w:left="453"/>
              <w:jc w:val="both"/>
              <w:rPr>
                <w:lang w:val="nl-NL"/>
              </w:rPr>
            </w:pPr>
            <w:r>
              <w:rPr>
                <w:lang w:val="nl-NL"/>
              </w:rPr>
              <w:t>De elektriciteitsbron stilleggen voor de verstopping uit het toestel wordt weggehaald</w:t>
            </w:r>
            <w:r w:rsidRPr="00C802EF">
              <w:rPr>
                <w:lang w:val="nl-NL"/>
              </w:rPr>
              <w:t xml:space="preserve">. </w:t>
            </w:r>
          </w:p>
          <w:p w14:paraId="590450E6" w14:textId="04B8DE75" w:rsidR="00CC7A84" w:rsidRDefault="00CC7A84" w:rsidP="00084C04">
            <w:pPr>
              <w:pStyle w:val="Paragraphedeliste"/>
              <w:numPr>
                <w:ilvl w:val="0"/>
                <w:numId w:val="8"/>
              </w:numPr>
              <w:ind w:left="453"/>
              <w:jc w:val="both"/>
              <w:rPr>
                <w:lang w:val="nl-NL"/>
              </w:rPr>
            </w:pPr>
            <w:r>
              <w:rPr>
                <w:lang w:val="nl-NL"/>
              </w:rPr>
              <w:t>De toestellen na gebruik correct schoonmaken en opbergen</w:t>
            </w:r>
            <w:r w:rsidRPr="00C802EF">
              <w:rPr>
                <w:lang w:val="nl-NL"/>
              </w:rPr>
              <w:t xml:space="preserve">, </w:t>
            </w:r>
            <w:r>
              <w:rPr>
                <w:lang w:val="nl-NL"/>
              </w:rPr>
              <w:t>de elektriciteitskabel niet ophangen</w:t>
            </w:r>
            <w:r w:rsidRPr="00C802EF">
              <w:rPr>
                <w:lang w:val="nl-NL"/>
              </w:rPr>
              <w:t xml:space="preserve">. </w:t>
            </w:r>
          </w:p>
          <w:p w14:paraId="433AF490" w14:textId="77777777" w:rsidR="004B7926" w:rsidRPr="00C802EF" w:rsidRDefault="004B7926" w:rsidP="004B7926">
            <w:pPr>
              <w:pStyle w:val="Paragraphedeliste"/>
              <w:ind w:left="453"/>
              <w:jc w:val="both"/>
              <w:rPr>
                <w:lang w:val="nl-NL"/>
              </w:rPr>
            </w:pPr>
          </w:p>
          <w:p w14:paraId="15A0770D" w14:textId="77777777" w:rsidR="00CC7A84" w:rsidRPr="00C802EF" w:rsidRDefault="00CC7A84" w:rsidP="004B7926">
            <w:pPr>
              <w:ind w:left="453"/>
              <w:jc w:val="both"/>
              <w:rPr>
                <w:u w:val="single"/>
                <w:lang w:val="nl-NL"/>
              </w:rPr>
            </w:pPr>
            <w:r>
              <w:rPr>
                <w:u w:val="single"/>
                <w:lang w:val="nl-NL"/>
              </w:rPr>
              <w:t>Organisatorische maatregelen</w:t>
            </w:r>
          </w:p>
          <w:p w14:paraId="4803EBFD" w14:textId="77777777" w:rsidR="00CC7A84" w:rsidRPr="00C802EF" w:rsidRDefault="00CC7A84" w:rsidP="00084C04">
            <w:pPr>
              <w:pStyle w:val="Paragraphedeliste"/>
              <w:numPr>
                <w:ilvl w:val="0"/>
                <w:numId w:val="9"/>
              </w:numPr>
              <w:ind w:left="453"/>
              <w:jc w:val="both"/>
              <w:rPr>
                <w:lang w:val="nl-NL"/>
              </w:rPr>
            </w:pPr>
            <w:r>
              <w:rPr>
                <w:lang w:val="nl-NL"/>
              </w:rPr>
              <w:t>Opleiding voor het correcte en veilige gebruik van het werkmateriaal</w:t>
            </w:r>
            <w:r w:rsidRPr="00C802EF">
              <w:rPr>
                <w:lang w:val="nl-NL"/>
              </w:rPr>
              <w:t xml:space="preserve">. </w:t>
            </w:r>
          </w:p>
          <w:p w14:paraId="59812093" w14:textId="77777777" w:rsidR="00CC7A84" w:rsidRPr="00C802EF" w:rsidRDefault="00CC7A84" w:rsidP="00084C04">
            <w:pPr>
              <w:pStyle w:val="Paragraphedeliste"/>
              <w:numPr>
                <w:ilvl w:val="0"/>
                <w:numId w:val="9"/>
              </w:numPr>
              <w:ind w:left="453"/>
              <w:jc w:val="both"/>
              <w:rPr>
                <w:lang w:val="nl-NL"/>
              </w:rPr>
            </w:pPr>
            <w:r>
              <w:rPr>
                <w:lang w:val="nl-NL"/>
              </w:rPr>
              <w:t>De gebruikershandleiding voor elk toestel meeleveren alsook de instructies voor het transport en het juiste opbergen van de werktuigen</w:t>
            </w:r>
            <w:r w:rsidRPr="00C802EF">
              <w:rPr>
                <w:lang w:val="nl-NL"/>
              </w:rPr>
              <w:t>.</w:t>
            </w:r>
          </w:p>
          <w:p w14:paraId="49CB952C" w14:textId="77777777" w:rsidR="00CC7A84" w:rsidRPr="00C802EF" w:rsidRDefault="00CC7A84" w:rsidP="00084C04">
            <w:pPr>
              <w:pStyle w:val="Paragraphedeliste"/>
              <w:numPr>
                <w:ilvl w:val="0"/>
                <w:numId w:val="9"/>
              </w:numPr>
              <w:ind w:left="453"/>
              <w:jc w:val="both"/>
              <w:rPr>
                <w:lang w:val="nl-NL"/>
              </w:rPr>
            </w:pPr>
            <w:r>
              <w:rPr>
                <w:lang w:val="nl-NL"/>
              </w:rPr>
              <w:t>Bij de aankoop van materiaal controleren of er een CE-markering is, rekening houden met geluidsemissie en trillingen van het materiaal.</w:t>
            </w:r>
          </w:p>
          <w:p w14:paraId="222696CC" w14:textId="77777777" w:rsidR="00CC7A84" w:rsidRPr="00C802EF" w:rsidRDefault="00CC7A84" w:rsidP="00084C04">
            <w:pPr>
              <w:pStyle w:val="Paragraphedeliste"/>
              <w:numPr>
                <w:ilvl w:val="0"/>
                <w:numId w:val="10"/>
              </w:numPr>
              <w:ind w:left="453"/>
              <w:jc w:val="both"/>
              <w:rPr>
                <w:lang w:val="nl-NL"/>
              </w:rPr>
            </w:pPr>
            <w:r>
              <w:rPr>
                <w:lang w:val="nl-NL"/>
              </w:rPr>
              <w:lastRenderedPageBreak/>
              <w:t>Controleren of de elektrische verlengsnoeren geschikt zijn voor gebruik buiten</w:t>
            </w:r>
            <w:r w:rsidRPr="00C802EF">
              <w:rPr>
                <w:lang w:val="nl-NL"/>
              </w:rPr>
              <w:t xml:space="preserve"> (min. IP44).</w:t>
            </w:r>
          </w:p>
          <w:p w14:paraId="3D73D378" w14:textId="77777777" w:rsidR="00CC7A84" w:rsidRPr="00C802EF" w:rsidRDefault="00CC7A84" w:rsidP="00084C04">
            <w:pPr>
              <w:pStyle w:val="Paragraphedeliste"/>
              <w:numPr>
                <w:ilvl w:val="0"/>
                <w:numId w:val="10"/>
              </w:numPr>
              <w:ind w:left="453"/>
              <w:jc w:val="both"/>
              <w:rPr>
                <w:lang w:val="nl-NL"/>
              </w:rPr>
            </w:pPr>
            <w:r>
              <w:rPr>
                <w:lang w:val="nl-NL"/>
              </w:rPr>
              <w:t>Bij voorkeur toestellen kiezen met een accu die op de rug wordt gedragen</w:t>
            </w:r>
            <w:r w:rsidRPr="00C802EF">
              <w:rPr>
                <w:lang w:val="nl-NL"/>
              </w:rPr>
              <w:t>.</w:t>
            </w:r>
          </w:p>
          <w:p w14:paraId="1F8487C0" w14:textId="77777777" w:rsidR="00CC7A84" w:rsidRPr="00C802EF" w:rsidRDefault="00CC7A84" w:rsidP="00084C04">
            <w:pPr>
              <w:pStyle w:val="Paragraphedeliste"/>
              <w:numPr>
                <w:ilvl w:val="0"/>
                <w:numId w:val="10"/>
              </w:numPr>
              <w:ind w:left="453"/>
              <w:jc w:val="both"/>
              <w:rPr>
                <w:lang w:val="nl-NL"/>
              </w:rPr>
            </w:pPr>
            <w:r>
              <w:rPr>
                <w:lang w:val="nl-NL"/>
              </w:rPr>
              <w:t>Waken over regelmatig onderhoud en uitvoeren van de nodige herstellingen aan de toestellen.</w:t>
            </w:r>
            <w:r w:rsidRPr="00C802EF">
              <w:rPr>
                <w:lang w:val="nl-NL"/>
              </w:rPr>
              <w:t xml:space="preserve"> </w:t>
            </w:r>
          </w:p>
          <w:p w14:paraId="7AC0E620" w14:textId="77777777" w:rsidR="00CC7A84" w:rsidRDefault="00CC7A84" w:rsidP="00084C04">
            <w:pPr>
              <w:pStyle w:val="Paragraphedeliste"/>
              <w:numPr>
                <w:ilvl w:val="0"/>
                <w:numId w:val="10"/>
              </w:numPr>
              <w:ind w:left="453"/>
              <w:jc w:val="both"/>
              <w:rPr>
                <w:lang w:val="nl-NL"/>
              </w:rPr>
            </w:pPr>
            <w:r>
              <w:rPr>
                <w:lang w:val="nl-NL"/>
              </w:rPr>
              <w:t>Een EHBO-opleiding voorzien en een EHBO-kit voorzien op elke werf</w:t>
            </w:r>
            <w:r w:rsidRPr="00C802EF">
              <w:rPr>
                <w:lang w:val="nl-NL"/>
              </w:rPr>
              <w:t xml:space="preserve">. </w:t>
            </w:r>
          </w:p>
          <w:p w14:paraId="3A588C78" w14:textId="03AC0ED0" w:rsidR="004B7926" w:rsidRPr="00C802EF" w:rsidRDefault="004B7926" w:rsidP="004B7926">
            <w:pPr>
              <w:pStyle w:val="Paragraphedeliste"/>
              <w:jc w:val="both"/>
              <w:rPr>
                <w:lang w:val="nl-NL"/>
              </w:rPr>
            </w:pPr>
          </w:p>
        </w:tc>
        <w:tc>
          <w:tcPr>
            <w:tcW w:w="1276" w:type="dxa"/>
          </w:tcPr>
          <w:p w14:paraId="7211A883" w14:textId="77777777" w:rsidR="00CC7A84" w:rsidRPr="00C802EF" w:rsidRDefault="00CC7A84" w:rsidP="004464AD">
            <w:pPr>
              <w:jc w:val="both"/>
              <w:rPr>
                <w:lang w:val="nl-NL"/>
              </w:rPr>
            </w:pPr>
          </w:p>
        </w:tc>
        <w:tc>
          <w:tcPr>
            <w:tcW w:w="2835" w:type="dxa"/>
          </w:tcPr>
          <w:p w14:paraId="2A7AB063" w14:textId="77777777" w:rsidR="00CC7A84" w:rsidRPr="00C802EF" w:rsidRDefault="00CC7A84" w:rsidP="004464AD">
            <w:pPr>
              <w:jc w:val="both"/>
              <w:rPr>
                <w:lang w:val="nl-NL"/>
              </w:rPr>
            </w:pPr>
          </w:p>
        </w:tc>
      </w:tr>
      <w:tr w:rsidR="00CC7A84" w:rsidRPr="00CC7A84" w14:paraId="06C77A66" w14:textId="77777777" w:rsidTr="00CC7A84">
        <w:tc>
          <w:tcPr>
            <w:tcW w:w="2410" w:type="dxa"/>
          </w:tcPr>
          <w:p w14:paraId="4D2B0282" w14:textId="77777777" w:rsidR="00CC7A84" w:rsidRPr="00C802EF" w:rsidRDefault="00CC7A84" w:rsidP="004B7926">
            <w:pPr>
              <w:rPr>
                <w:lang w:val="nl-NL"/>
              </w:rPr>
            </w:pPr>
            <w:r>
              <w:rPr>
                <w:lang w:val="nl-NL"/>
              </w:rPr>
              <w:lastRenderedPageBreak/>
              <w:t>Gebruik van een zelfrijdende thermische machine</w:t>
            </w:r>
            <w:r w:rsidRPr="00C802EF">
              <w:rPr>
                <w:lang w:val="nl-NL"/>
              </w:rPr>
              <w:t xml:space="preserve"> (</w:t>
            </w:r>
            <w:r>
              <w:rPr>
                <w:lang w:val="nl-NL"/>
              </w:rPr>
              <w:t>grasmaaier, gazontrimmer, verticuteermachine</w:t>
            </w:r>
            <w:r w:rsidRPr="00C802EF">
              <w:rPr>
                <w:lang w:val="nl-NL"/>
              </w:rPr>
              <w:t xml:space="preserve">, </w:t>
            </w:r>
            <w:r>
              <w:rPr>
                <w:lang w:val="nl-NL"/>
              </w:rPr>
              <w:t>motorploeg</w:t>
            </w:r>
            <w:r w:rsidRPr="00C802EF">
              <w:rPr>
                <w:lang w:val="nl-NL"/>
              </w:rPr>
              <w:t xml:space="preserve">, </w:t>
            </w:r>
            <w:r>
              <w:rPr>
                <w:lang w:val="nl-NL"/>
              </w:rPr>
              <w:t>snoeimachine</w:t>
            </w:r>
            <w:r w:rsidRPr="00C802EF">
              <w:rPr>
                <w:lang w:val="nl-NL"/>
              </w:rPr>
              <w:t xml:space="preserve">, </w:t>
            </w:r>
            <w:r>
              <w:rPr>
                <w:lang w:val="nl-NL"/>
              </w:rPr>
              <w:t>tuinwals</w:t>
            </w:r>
            <w:r w:rsidRPr="00C802EF">
              <w:rPr>
                <w:lang w:val="nl-NL"/>
              </w:rPr>
              <w:t xml:space="preserve"> …)</w:t>
            </w:r>
          </w:p>
        </w:tc>
        <w:tc>
          <w:tcPr>
            <w:tcW w:w="2552" w:type="dxa"/>
          </w:tcPr>
          <w:p w14:paraId="060C204E" w14:textId="77777777" w:rsidR="00CC7A84" w:rsidRPr="00C802EF" w:rsidRDefault="00CC7A84" w:rsidP="00084C04">
            <w:pPr>
              <w:numPr>
                <w:ilvl w:val="0"/>
                <w:numId w:val="1"/>
              </w:numPr>
              <w:contextualSpacing/>
              <w:jc w:val="both"/>
              <w:rPr>
                <w:lang w:val="nl-NL"/>
              </w:rPr>
            </w:pPr>
            <w:r>
              <w:rPr>
                <w:lang w:val="nl-NL"/>
              </w:rPr>
              <w:t xml:space="preserve">Snijwonden </w:t>
            </w:r>
          </w:p>
          <w:p w14:paraId="1A3FF31B" w14:textId="77777777" w:rsidR="00CC7A84" w:rsidRPr="00C802EF" w:rsidRDefault="00CC7A84" w:rsidP="00084C04">
            <w:pPr>
              <w:numPr>
                <w:ilvl w:val="0"/>
                <w:numId w:val="1"/>
              </w:numPr>
              <w:contextualSpacing/>
              <w:jc w:val="both"/>
              <w:rPr>
                <w:lang w:val="nl-NL"/>
              </w:rPr>
            </w:pPr>
            <w:r>
              <w:rPr>
                <w:lang w:val="nl-NL"/>
              </w:rPr>
              <w:t xml:space="preserve">Brand </w:t>
            </w:r>
          </w:p>
          <w:p w14:paraId="225E1113" w14:textId="77777777" w:rsidR="00CC7A84" w:rsidRPr="00C802EF" w:rsidRDefault="00CC7A84" w:rsidP="00084C04">
            <w:pPr>
              <w:numPr>
                <w:ilvl w:val="0"/>
                <w:numId w:val="1"/>
              </w:numPr>
              <w:contextualSpacing/>
              <w:jc w:val="both"/>
              <w:rPr>
                <w:lang w:val="nl-NL"/>
              </w:rPr>
            </w:pPr>
            <w:proofErr w:type="spellStart"/>
            <w:r>
              <w:rPr>
                <w:lang w:val="nl-NL"/>
              </w:rPr>
              <w:t>Omkanteling</w:t>
            </w:r>
            <w:proofErr w:type="spellEnd"/>
            <w:r>
              <w:rPr>
                <w:lang w:val="nl-NL"/>
              </w:rPr>
              <w:t xml:space="preserve"> </w:t>
            </w:r>
          </w:p>
          <w:p w14:paraId="0DC1DD92" w14:textId="77777777" w:rsidR="00CC7A84" w:rsidRPr="00C802EF" w:rsidRDefault="00CC7A84" w:rsidP="00084C04">
            <w:pPr>
              <w:numPr>
                <w:ilvl w:val="0"/>
                <w:numId w:val="1"/>
              </w:numPr>
              <w:contextualSpacing/>
              <w:jc w:val="both"/>
              <w:rPr>
                <w:lang w:val="nl-NL"/>
              </w:rPr>
            </w:pPr>
            <w:r>
              <w:rPr>
                <w:lang w:val="nl-NL"/>
              </w:rPr>
              <w:t>Musculoskeletale aandoeningen</w:t>
            </w:r>
          </w:p>
          <w:p w14:paraId="615DF172" w14:textId="77777777" w:rsidR="00CC7A84" w:rsidRPr="00C802EF" w:rsidRDefault="00CC7A84" w:rsidP="00084C04">
            <w:pPr>
              <w:numPr>
                <w:ilvl w:val="0"/>
                <w:numId w:val="1"/>
              </w:numPr>
              <w:contextualSpacing/>
              <w:jc w:val="both"/>
              <w:rPr>
                <w:lang w:val="nl-NL"/>
              </w:rPr>
            </w:pPr>
            <w:r>
              <w:rPr>
                <w:lang w:val="nl-NL"/>
              </w:rPr>
              <w:t>Kwetsuren</w:t>
            </w:r>
            <w:r w:rsidRPr="00C802EF">
              <w:rPr>
                <w:lang w:val="nl-NL"/>
              </w:rPr>
              <w:t xml:space="preserve"> </w:t>
            </w:r>
            <w:r>
              <w:rPr>
                <w:lang w:val="nl-NL"/>
              </w:rPr>
              <w:t>door projectie</w:t>
            </w:r>
          </w:p>
          <w:p w14:paraId="6C048039" w14:textId="77777777" w:rsidR="00CC7A84" w:rsidRPr="00C802EF" w:rsidRDefault="00CC7A84" w:rsidP="00084C04">
            <w:pPr>
              <w:numPr>
                <w:ilvl w:val="0"/>
                <w:numId w:val="1"/>
              </w:numPr>
              <w:contextualSpacing/>
              <w:jc w:val="both"/>
              <w:rPr>
                <w:lang w:val="nl-NL"/>
              </w:rPr>
            </w:pPr>
            <w:r>
              <w:rPr>
                <w:lang w:val="nl-NL"/>
              </w:rPr>
              <w:t>Botsing, verbrijzeling</w:t>
            </w:r>
          </w:p>
          <w:p w14:paraId="03B7F46F" w14:textId="77777777" w:rsidR="00CC7A84" w:rsidRPr="00C802EF" w:rsidRDefault="00CC7A84" w:rsidP="00084C04">
            <w:pPr>
              <w:numPr>
                <w:ilvl w:val="0"/>
                <w:numId w:val="1"/>
              </w:numPr>
              <w:contextualSpacing/>
              <w:jc w:val="both"/>
              <w:rPr>
                <w:lang w:val="nl-NL"/>
              </w:rPr>
            </w:pPr>
            <w:r>
              <w:rPr>
                <w:lang w:val="nl-NL"/>
              </w:rPr>
              <w:t xml:space="preserve">Gehoorverlies </w:t>
            </w:r>
          </w:p>
          <w:p w14:paraId="43290530" w14:textId="77777777" w:rsidR="00CC7A84" w:rsidRPr="00C802EF" w:rsidRDefault="00CC7A84" w:rsidP="00084C04">
            <w:pPr>
              <w:numPr>
                <w:ilvl w:val="0"/>
                <w:numId w:val="1"/>
              </w:numPr>
              <w:contextualSpacing/>
              <w:jc w:val="both"/>
              <w:rPr>
                <w:lang w:val="nl-NL"/>
              </w:rPr>
            </w:pPr>
            <w:r>
              <w:rPr>
                <w:lang w:val="nl-NL"/>
              </w:rPr>
              <w:t>Vallen (breuken, verzwikkingen</w:t>
            </w:r>
            <w:r w:rsidRPr="00C802EF">
              <w:rPr>
                <w:lang w:val="nl-NL"/>
              </w:rPr>
              <w:t>)</w:t>
            </w:r>
          </w:p>
        </w:tc>
        <w:tc>
          <w:tcPr>
            <w:tcW w:w="1275" w:type="dxa"/>
          </w:tcPr>
          <w:p w14:paraId="17B8EB7D" w14:textId="77777777" w:rsidR="00CC7A84" w:rsidRPr="00C802EF" w:rsidRDefault="00CC7A84" w:rsidP="004464AD">
            <w:pPr>
              <w:jc w:val="both"/>
              <w:rPr>
                <w:lang w:val="nl-NL"/>
              </w:rPr>
            </w:pPr>
          </w:p>
        </w:tc>
        <w:tc>
          <w:tcPr>
            <w:tcW w:w="5103" w:type="dxa"/>
          </w:tcPr>
          <w:p w14:paraId="2C2EE737" w14:textId="77777777" w:rsidR="00CC7A84" w:rsidRPr="00C802EF" w:rsidRDefault="00CC7A84" w:rsidP="004B7926">
            <w:pPr>
              <w:ind w:left="453"/>
              <w:contextualSpacing/>
              <w:jc w:val="both"/>
              <w:rPr>
                <w:u w:val="single"/>
                <w:lang w:val="nl-NL"/>
              </w:rPr>
            </w:pPr>
            <w:r>
              <w:rPr>
                <w:u w:val="single"/>
                <w:lang w:val="nl-NL"/>
              </w:rPr>
              <w:t>Individuele maatregelen</w:t>
            </w:r>
          </w:p>
          <w:p w14:paraId="1E68E36D" w14:textId="77777777" w:rsidR="00CC7A84" w:rsidRPr="00C802EF" w:rsidRDefault="00CC7A84" w:rsidP="00084C04">
            <w:pPr>
              <w:pStyle w:val="Paragraphedeliste"/>
              <w:numPr>
                <w:ilvl w:val="0"/>
                <w:numId w:val="11"/>
              </w:numPr>
              <w:ind w:left="453"/>
              <w:jc w:val="both"/>
              <w:rPr>
                <w:lang w:val="nl-NL"/>
              </w:rPr>
            </w:pPr>
            <w:r>
              <w:rPr>
                <w:lang w:val="nl-NL"/>
              </w:rPr>
              <w:t xml:space="preserve">Het juiste toestel kiezen voor het uit te voeren werk </w:t>
            </w:r>
            <w:r w:rsidRPr="00C802EF">
              <w:rPr>
                <w:lang w:val="nl-NL"/>
              </w:rPr>
              <w:t>(</w:t>
            </w:r>
            <w:r>
              <w:rPr>
                <w:lang w:val="nl-NL"/>
              </w:rPr>
              <w:t>capaciteit van de machine</w:t>
            </w:r>
            <w:r w:rsidRPr="00C802EF">
              <w:rPr>
                <w:lang w:val="nl-NL"/>
              </w:rPr>
              <w:t>, types</w:t>
            </w:r>
            <w:r>
              <w:rPr>
                <w:lang w:val="nl-NL"/>
              </w:rPr>
              <w:t xml:space="preserve"> aanplanting</w:t>
            </w:r>
            <w:r w:rsidRPr="00C802EF">
              <w:rPr>
                <w:lang w:val="nl-NL"/>
              </w:rPr>
              <w:t xml:space="preserve">, </w:t>
            </w:r>
            <w:r>
              <w:rPr>
                <w:lang w:val="nl-NL"/>
              </w:rPr>
              <w:t>uitgestrektheid van de werkzone</w:t>
            </w:r>
            <w:r w:rsidRPr="00C802EF">
              <w:rPr>
                <w:lang w:val="nl-NL"/>
              </w:rPr>
              <w:t xml:space="preserve"> …) e</w:t>
            </w:r>
            <w:r>
              <w:rPr>
                <w:lang w:val="nl-NL"/>
              </w:rPr>
              <w:t>n de veiligheidsinstructies van de fabrikant respecteren (gebruikershandleiding</w:t>
            </w:r>
            <w:r w:rsidRPr="00C802EF">
              <w:rPr>
                <w:lang w:val="nl-NL"/>
              </w:rPr>
              <w:t xml:space="preserve">).  </w:t>
            </w:r>
          </w:p>
          <w:p w14:paraId="38E99A26" w14:textId="652F8F78" w:rsidR="00CC7A84" w:rsidRPr="00C802EF" w:rsidRDefault="00CC7A84" w:rsidP="00084C04">
            <w:pPr>
              <w:pStyle w:val="Paragraphedeliste"/>
              <w:numPr>
                <w:ilvl w:val="0"/>
                <w:numId w:val="11"/>
              </w:numPr>
              <w:ind w:left="453"/>
              <w:jc w:val="both"/>
              <w:rPr>
                <w:lang w:val="nl-NL"/>
              </w:rPr>
            </w:pPr>
            <w:r>
              <w:rPr>
                <w:lang w:val="nl-NL"/>
              </w:rPr>
              <w:t>De juiste persoonlijke beschermingsmiddelen dragen</w:t>
            </w:r>
            <w:r w:rsidRPr="00C802EF">
              <w:rPr>
                <w:lang w:val="nl-NL"/>
              </w:rPr>
              <w:t xml:space="preserve">: </w:t>
            </w:r>
            <w:r>
              <w:rPr>
                <w:lang w:val="nl-NL"/>
              </w:rPr>
              <w:t xml:space="preserve">veiligheidsschoenen, </w:t>
            </w:r>
            <w:proofErr w:type="spellStart"/>
            <w:r>
              <w:rPr>
                <w:lang w:val="nl-NL"/>
              </w:rPr>
              <w:t>snijwerende</w:t>
            </w:r>
            <w:proofErr w:type="spellEnd"/>
            <w:r>
              <w:rPr>
                <w:lang w:val="nl-NL"/>
              </w:rPr>
              <w:t xml:space="preserve"> handschoenen</w:t>
            </w:r>
            <w:r w:rsidRPr="00C802EF">
              <w:rPr>
                <w:lang w:val="nl-NL"/>
              </w:rPr>
              <w:t xml:space="preserve">, </w:t>
            </w:r>
            <w:proofErr w:type="spellStart"/>
            <w:r>
              <w:rPr>
                <w:lang w:val="nl-NL"/>
              </w:rPr>
              <w:t>antritrillingshandschoenen</w:t>
            </w:r>
            <w:proofErr w:type="spellEnd"/>
            <w:r>
              <w:rPr>
                <w:lang w:val="nl-NL"/>
              </w:rPr>
              <w:t>, aangepaste werkkleding, veiligheidsbril of oogscherm en gehoorbescherming</w:t>
            </w:r>
          </w:p>
          <w:p w14:paraId="74CB7D91" w14:textId="77777777" w:rsidR="00CC7A84" w:rsidRPr="00C802EF" w:rsidRDefault="00CC7A84" w:rsidP="00084C04">
            <w:pPr>
              <w:pStyle w:val="Paragraphedeliste"/>
              <w:numPr>
                <w:ilvl w:val="0"/>
                <w:numId w:val="11"/>
              </w:numPr>
              <w:ind w:left="453"/>
              <w:jc w:val="both"/>
              <w:rPr>
                <w:lang w:val="nl-NL"/>
              </w:rPr>
            </w:pPr>
            <w:r>
              <w:rPr>
                <w:lang w:val="nl-NL"/>
              </w:rPr>
              <w:t>Voltanken voor gebruik, terwijl de motor nog koud is, en een jerrycan met schenktuit gebruiken, niet roken</w:t>
            </w:r>
            <w:r w:rsidRPr="00C802EF">
              <w:rPr>
                <w:lang w:val="nl-NL"/>
              </w:rPr>
              <w:t>.</w:t>
            </w:r>
          </w:p>
          <w:p w14:paraId="3D9D14BE" w14:textId="77777777" w:rsidR="00CC7A84" w:rsidRPr="00C802EF" w:rsidRDefault="00CC7A84" w:rsidP="00084C04">
            <w:pPr>
              <w:pStyle w:val="Paragraphedeliste"/>
              <w:numPr>
                <w:ilvl w:val="0"/>
                <w:numId w:val="11"/>
              </w:numPr>
              <w:ind w:left="453"/>
              <w:jc w:val="both"/>
              <w:rPr>
                <w:lang w:val="nl-NL"/>
              </w:rPr>
            </w:pPr>
            <w:r>
              <w:rPr>
                <w:lang w:val="nl-NL"/>
              </w:rPr>
              <w:t>De goede werking van de belangrijkste bedieningsorganen van het toestel controleren</w:t>
            </w:r>
            <w:r w:rsidRPr="00C802EF">
              <w:rPr>
                <w:lang w:val="nl-NL"/>
              </w:rPr>
              <w:t xml:space="preserve">, </w:t>
            </w:r>
            <w:r>
              <w:rPr>
                <w:lang w:val="nl-NL"/>
              </w:rPr>
              <w:t>de stationaire stand controleren</w:t>
            </w:r>
            <w:r w:rsidRPr="00C802EF">
              <w:rPr>
                <w:lang w:val="nl-NL"/>
              </w:rPr>
              <w:t>.</w:t>
            </w:r>
          </w:p>
          <w:p w14:paraId="4E319A9C" w14:textId="77777777" w:rsidR="00CC7A84" w:rsidRPr="00C802EF" w:rsidRDefault="00CC7A84" w:rsidP="00084C04">
            <w:pPr>
              <w:pStyle w:val="Paragraphedeliste"/>
              <w:numPr>
                <w:ilvl w:val="0"/>
                <w:numId w:val="11"/>
              </w:numPr>
              <w:ind w:left="453"/>
              <w:jc w:val="both"/>
              <w:rPr>
                <w:lang w:val="nl-NL"/>
              </w:rPr>
            </w:pPr>
            <w:r>
              <w:rPr>
                <w:lang w:val="nl-NL"/>
              </w:rPr>
              <w:t>Snijtoestellen controleren op slijtage en zich ervan vergewissen dat alle veiligheidsvoorzieningen aanwezig zijn</w:t>
            </w:r>
            <w:r w:rsidRPr="00C802EF">
              <w:rPr>
                <w:lang w:val="nl-NL"/>
              </w:rPr>
              <w:t xml:space="preserve">, </w:t>
            </w:r>
            <w:r>
              <w:rPr>
                <w:lang w:val="nl-NL"/>
              </w:rPr>
              <w:t>geen beschermingsmiddelen wegnemen of veranderen</w:t>
            </w:r>
            <w:r w:rsidRPr="00C802EF">
              <w:rPr>
                <w:lang w:val="nl-NL"/>
              </w:rPr>
              <w:t>.</w:t>
            </w:r>
          </w:p>
          <w:p w14:paraId="6005277D" w14:textId="77777777" w:rsidR="00CC7A84" w:rsidRPr="00C802EF" w:rsidRDefault="00CC7A84" w:rsidP="00084C04">
            <w:pPr>
              <w:pStyle w:val="Paragraphedeliste"/>
              <w:numPr>
                <w:ilvl w:val="0"/>
                <w:numId w:val="11"/>
              </w:numPr>
              <w:ind w:left="453"/>
              <w:jc w:val="both"/>
              <w:rPr>
                <w:lang w:val="nl-NL"/>
              </w:rPr>
            </w:pPr>
            <w:r>
              <w:rPr>
                <w:lang w:val="nl-NL"/>
              </w:rPr>
              <w:t>Zorgen voor een veiligheidsperimeter rond het werkgebied</w:t>
            </w:r>
            <w:r w:rsidRPr="00C802EF">
              <w:rPr>
                <w:lang w:val="nl-NL"/>
              </w:rPr>
              <w:t xml:space="preserve">. </w:t>
            </w:r>
          </w:p>
          <w:p w14:paraId="40C8D7ED" w14:textId="77777777" w:rsidR="00CC7A84" w:rsidRPr="00C802EF" w:rsidRDefault="00CC7A84" w:rsidP="00084C04">
            <w:pPr>
              <w:pStyle w:val="Paragraphedeliste"/>
              <w:numPr>
                <w:ilvl w:val="0"/>
                <w:numId w:val="12"/>
              </w:numPr>
              <w:ind w:left="453"/>
              <w:jc w:val="both"/>
              <w:rPr>
                <w:lang w:val="nl-NL"/>
              </w:rPr>
            </w:pPr>
            <w:r>
              <w:rPr>
                <w:lang w:val="nl-NL"/>
              </w:rPr>
              <w:lastRenderedPageBreak/>
              <w:t>Waken over obstakels op het parcours en aan een verminderde snelheid werken</w:t>
            </w:r>
            <w:r w:rsidRPr="00C802EF">
              <w:rPr>
                <w:lang w:val="nl-NL"/>
              </w:rPr>
              <w:t>.</w:t>
            </w:r>
          </w:p>
          <w:p w14:paraId="7410800D" w14:textId="7AD1DFB4" w:rsidR="00CC7A84" w:rsidRDefault="00CC7A84" w:rsidP="00084C04">
            <w:pPr>
              <w:pStyle w:val="Paragraphedeliste"/>
              <w:numPr>
                <w:ilvl w:val="0"/>
                <w:numId w:val="12"/>
              </w:numPr>
              <w:ind w:left="453"/>
              <w:jc w:val="both"/>
              <w:rPr>
                <w:lang w:val="nl-NL"/>
              </w:rPr>
            </w:pPr>
            <w:r>
              <w:rPr>
                <w:lang w:val="nl-NL"/>
              </w:rPr>
              <w:t>Bij verstopping de motor stilleggen</w:t>
            </w:r>
            <w:r w:rsidRPr="00C802EF">
              <w:rPr>
                <w:lang w:val="nl-NL"/>
              </w:rPr>
              <w:t>.</w:t>
            </w:r>
          </w:p>
          <w:p w14:paraId="607FE776" w14:textId="77777777" w:rsidR="001122F6" w:rsidRPr="00C802EF" w:rsidRDefault="001122F6" w:rsidP="001122F6">
            <w:pPr>
              <w:pStyle w:val="Paragraphedeliste"/>
              <w:ind w:left="453"/>
              <w:jc w:val="both"/>
              <w:rPr>
                <w:lang w:val="nl-NL"/>
              </w:rPr>
            </w:pPr>
          </w:p>
          <w:p w14:paraId="380D7493" w14:textId="77777777" w:rsidR="00CC7A84" w:rsidRPr="00C802EF" w:rsidRDefault="00CC7A84" w:rsidP="001122F6">
            <w:pPr>
              <w:ind w:left="453"/>
              <w:jc w:val="both"/>
              <w:rPr>
                <w:lang w:val="nl-NL"/>
              </w:rPr>
            </w:pPr>
            <w:r>
              <w:rPr>
                <w:u w:val="single"/>
                <w:lang w:val="nl-NL"/>
              </w:rPr>
              <w:t>Organisatorische maatregelen</w:t>
            </w:r>
          </w:p>
          <w:p w14:paraId="773DFCFF" w14:textId="77777777" w:rsidR="00CC7A84" w:rsidRPr="00C802EF" w:rsidRDefault="00CC7A84" w:rsidP="00084C04">
            <w:pPr>
              <w:pStyle w:val="Paragraphedeliste"/>
              <w:numPr>
                <w:ilvl w:val="0"/>
                <w:numId w:val="13"/>
              </w:numPr>
              <w:ind w:left="453"/>
              <w:jc w:val="both"/>
              <w:rPr>
                <w:lang w:val="nl-NL"/>
              </w:rPr>
            </w:pPr>
            <w:r>
              <w:rPr>
                <w:lang w:val="nl-NL"/>
              </w:rPr>
              <w:t>Opleiding voor het correcte en veilige gebruik van het werkmateriaal</w:t>
            </w:r>
            <w:r w:rsidRPr="00C802EF">
              <w:rPr>
                <w:lang w:val="nl-NL"/>
              </w:rPr>
              <w:t>.</w:t>
            </w:r>
          </w:p>
          <w:p w14:paraId="201FBB6C" w14:textId="77777777" w:rsidR="00CC7A84" w:rsidRPr="00C802EF" w:rsidRDefault="00CC7A84" w:rsidP="00084C04">
            <w:pPr>
              <w:pStyle w:val="Paragraphedeliste"/>
              <w:numPr>
                <w:ilvl w:val="0"/>
                <w:numId w:val="13"/>
              </w:numPr>
              <w:ind w:left="453"/>
              <w:jc w:val="both"/>
              <w:rPr>
                <w:lang w:val="nl-NL"/>
              </w:rPr>
            </w:pPr>
            <w:r>
              <w:rPr>
                <w:lang w:val="nl-NL"/>
              </w:rPr>
              <w:t>Geregeld een onderhoud voorzien van het materiaal</w:t>
            </w:r>
            <w:r w:rsidRPr="00C802EF">
              <w:rPr>
                <w:lang w:val="nl-NL"/>
              </w:rPr>
              <w:t>.</w:t>
            </w:r>
          </w:p>
          <w:p w14:paraId="7C65F094" w14:textId="77777777" w:rsidR="00CC7A84" w:rsidRPr="00C802EF" w:rsidRDefault="00CC7A84" w:rsidP="00084C04">
            <w:pPr>
              <w:pStyle w:val="Paragraphedeliste"/>
              <w:numPr>
                <w:ilvl w:val="0"/>
                <w:numId w:val="13"/>
              </w:numPr>
              <w:ind w:left="453"/>
              <w:jc w:val="both"/>
              <w:rPr>
                <w:lang w:val="nl-NL"/>
              </w:rPr>
            </w:pPr>
            <w:r>
              <w:rPr>
                <w:lang w:val="nl-NL"/>
              </w:rPr>
              <w:t>Rekening houden met geluidsemissie en trillingen bij de aankoop van een toestel</w:t>
            </w:r>
            <w:r w:rsidRPr="00C802EF">
              <w:rPr>
                <w:lang w:val="nl-NL"/>
              </w:rPr>
              <w:t>.</w:t>
            </w:r>
          </w:p>
          <w:p w14:paraId="6DCB4F81" w14:textId="77777777" w:rsidR="00CC7A84" w:rsidRPr="00C802EF" w:rsidRDefault="00CC7A84" w:rsidP="00084C04">
            <w:pPr>
              <w:pStyle w:val="Paragraphedeliste"/>
              <w:numPr>
                <w:ilvl w:val="0"/>
                <w:numId w:val="13"/>
              </w:numPr>
              <w:ind w:left="453"/>
              <w:jc w:val="both"/>
              <w:rPr>
                <w:lang w:val="nl-NL"/>
              </w:rPr>
            </w:pPr>
            <w:r>
              <w:rPr>
                <w:lang w:val="nl-NL"/>
              </w:rPr>
              <w:t>De gebruikershandleiding en de veiligheidsinstructies bij elk toestel meeleveren</w:t>
            </w:r>
            <w:r w:rsidRPr="00C802EF">
              <w:rPr>
                <w:lang w:val="nl-NL"/>
              </w:rPr>
              <w:t>.</w:t>
            </w:r>
          </w:p>
          <w:p w14:paraId="48D1D7B0" w14:textId="77777777" w:rsidR="00CC7A84" w:rsidRDefault="00CC7A84" w:rsidP="00084C04">
            <w:pPr>
              <w:pStyle w:val="Paragraphedeliste"/>
              <w:numPr>
                <w:ilvl w:val="0"/>
                <w:numId w:val="13"/>
              </w:numPr>
              <w:ind w:left="453"/>
              <w:jc w:val="both"/>
              <w:rPr>
                <w:lang w:val="nl-NL"/>
              </w:rPr>
            </w:pPr>
            <w:r>
              <w:rPr>
                <w:lang w:val="nl-NL"/>
              </w:rPr>
              <w:t>Een EHBO-opleiding voorzien en een EHBO-kit voorzien op elke werf</w:t>
            </w:r>
            <w:r w:rsidRPr="00C802EF">
              <w:rPr>
                <w:lang w:val="nl-NL"/>
              </w:rPr>
              <w:t>.</w:t>
            </w:r>
          </w:p>
          <w:p w14:paraId="2BB5FDE0" w14:textId="2BE344C4" w:rsidR="001122F6" w:rsidRPr="00C802EF" w:rsidRDefault="001122F6" w:rsidP="001122F6">
            <w:pPr>
              <w:pStyle w:val="Paragraphedeliste"/>
              <w:jc w:val="both"/>
              <w:rPr>
                <w:lang w:val="nl-NL"/>
              </w:rPr>
            </w:pPr>
          </w:p>
        </w:tc>
        <w:tc>
          <w:tcPr>
            <w:tcW w:w="1276" w:type="dxa"/>
          </w:tcPr>
          <w:p w14:paraId="7FD95782" w14:textId="77777777" w:rsidR="00CC7A84" w:rsidRPr="00C802EF" w:rsidRDefault="00CC7A84" w:rsidP="004464AD">
            <w:pPr>
              <w:jc w:val="both"/>
              <w:rPr>
                <w:lang w:val="nl-NL"/>
              </w:rPr>
            </w:pPr>
          </w:p>
        </w:tc>
        <w:tc>
          <w:tcPr>
            <w:tcW w:w="2835" w:type="dxa"/>
          </w:tcPr>
          <w:p w14:paraId="4FFF0DF6" w14:textId="77777777" w:rsidR="00CC7A84" w:rsidRPr="00C802EF" w:rsidRDefault="00CC7A84" w:rsidP="004464AD">
            <w:pPr>
              <w:jc w:val="both"/>
              <w:rPr>
                <w:lang w:val="nl-NL"/>
              </w:rPr>
            </w:pPr>
          </w:p>
        </w:tc>
      </w:tr>
      <w:tr w:rsidR="00CC7A84" w:rsidRPr="00C802EF" w14:paraId="1E4B0762" w14:textId="77777777" w:rsidTr="00CC7A84">
        <w:tc>
          <w:tcPr>
            <w:tcW w:w="2410" w:type="dxa"/>
          </w:tcPr>
          <w:p w14:paraId="2DAF6157" w14:textId="77777777" w:rsidR="00CC7A84" w:rsidRPr="00C802EF" w:rsidRDefault="00CC7A84" w:rsidP="007842D0">
            <w:pPr>
              <w:rPr>
                <w:lang w:val="nl-NL"/>
              </w:rPr>
            </w:pPr>
            <w:r>
              <w:rPr>
                <w:lang w:val="nl-NL"/>
              </w:rPr>
              <w:t>Gebruik van een zelfrijdende elektrische machine</w:t>
            </w:r>
            <w:r w:rsidRPr="00C802EF">
              <w:rPr>
                <w:lang w:val="nl-NL"/>
              </w:rPr>
              <w:t xml:space="preserve"> (</w:t>
            </w:r>
            <w:r>
              <w:rPr>
                <w:lang w:val="nl-NL"/>
              </w:rPr>
              <w:t xml:space="preserve">grasmaaier, verticuteermachine </w:t>
            </w:r>
            <w:r w:rsidRPr="00C802EF">
              <w:rPr>
                <w:lang w:val="nl-NL"/>
              </w:rPr>
              <w:t>…)</w:t>
            </w:r>
          </w:p>
        </w:tc>
        <w:tc>
          <w:tcPr>
            <w:tcW w:w="2552" w:type="dxa"/>
          </w:tcPr>
          <w:p w14:paraId="3C36089E" w14:textId="77777777" w:rsidR="00CC7A84" w:rsidRPr="00C802EF" w:rsidRDefault="00CC7A84" w:rsidP="00084C04">
            <w:pPr>
              <w:pStyle w:val="Paragraphedeliste"/>
              <w:numPr>
                <w:ilvl w:val="0"/>
                <w:numId w:val="2"/>
              </w:numPr>
              <w:ind w:left="320" w:hanging="320"/>
              <w:rPr>
                <w:lang w:val="nl-NL"/>
              </w:rPr>
            </w:pPr>
            <w:r>
              <w:rPr>
                <w:lang w:val="nl-NL"/>
              </w:rPr>
              <w:t>Snijwonden</w:t>
            </w:r>
          </w:p>
          <w:p w14:paraId="7FF57035" w14:textId="77777777" w:rsidR="00CC7A84" w:rsidRPr="00C802EF" w:rsidRDefault="00CC7A84" w:rsidP="00084C04">
            <w:pPr>
              <w:pStyle w:val="Paragraphedeliste"/>
              <w:numPr>
                <w:ilvl w:val="0"/>
                <w:numId w:val="2"/>
              </w:numPr>
              <w:ind w:left="320" w:hanging="320"/>
              <w:rPr>
                <w:lang w:val="nl-NL"/>
              </w:rPr>
            </w:pPr>
            <w:r>
              <w:rPr>
                <w:lang w:val="nl-NL"/>
              </w:rPr>
              <w:t>Botsing, verbrijzeling</w:t>
            </w:r>
          </w:p>
          <w:p w14:paraId="05DEA728" w14:textId="77777777" w:rsidR="00CC7A84" w:rsidRPr="00C802EF" w:rsidRDefault="00CC7A84" w:rsidP="00084C04">
            <w:pPr>
              <w:pStyle w:val="Paragraphedeliste"/>
              <w:numPr>
                <w:ilvl w:val="0"/>
                <w:numId w:val="2"/>
              </w:numPr>
              <w:ind w:left="320" w:hanging="320"/>
              <w:rPr>
                <w:lang w:val="nl-NL"/>
              </w:rPr>
            </w:pPr>
            <w:r>
              <w:rPr>
                <w:lang w:val="nl-NL"/>
              </w:rPr>
              <w:t>Elektrisering</w:t>
            </w:r>
          </w:p>
          <w:p w14:paraId="49BF4D6C" w14:textId="77777777" w:rsidR="00CC7A84" w:rsidRPr="00C802EF" w:rsidRDefault="00CC7A84" w:rsidP="00084C04">
            <w:pPr>
              <w:pStyle w:val="Paragraphedeliste"/>
              <w:numPr>
                <w:ilvl w:val="0"/>
                <w:numId w:val="2"/>
              </w:numPr>
              <w:ind w:left="320" w:hanging="320"/>
              <w:rPr>
                <w:lang w:val="nl-NL"/>
              </w:rPr>
            </w:pPr>
            <w:r>
              <w:rPr>
                <w:lang w:val="nl-NL"/>
              </w:rPr>
              <w:t>Elektrocutie</w:t>
            </w:r>
          </w:p>
          <w:p w14:paraId="4B0A024C" w14:textId="77777777" w:rsidR="00CC7A84" w:rsidRPr="00C802EF" w:rsidRDefault="00CC7A84" w:rsidP="00084C04">
            <w:pPr>
              <w:pStyle w:val="Paragraphedeliste"/>
              <w:numPr>
                <w:ilvl w:val="0"/>
                <w:numId w:val="2"/>
              </w:numPr>
              <w:ind w:left="320" w:hanging="320"/>
              <w:rPr>
                <w:lang w:val="nl-NL"/>
              </w:rPr>
            </w:pPr>
            <w:proofErr w:type="spellStart"/>
            <w:r>
              <w:rPr>
                <w:lang w:val="nl-NL"/>
              </w:rPr>
              <w:t>Omkanteling</w:t>
            </w:r>
            <w:proofErr w:type="spellEnd"/>
          </w:p>
          <w:p w14:paraId="5A07042F" w14:textId="77777777" w:rsidR="00CC7A84" w:rsidRPr="00C802EF" w:rsidRDefault="00CC7A84" w:rsidP="00084C04">
            <w:pPr>
              <w:pStyle w:val="Paragraphedeliste"/>
              <w:numPr>
                <w:ilvl w:val="0"/>
                <w:numId w:val="2"/>
              </w:numPr>
              <w:ind w:left="320" w:hanging="320"/>
              <w:rPr>
                <w:lang w:val="nl-NL"/>
              </w:rPr>
            </w:pPr>
            <w:r>
              <w:rPr>
                <w:lang w:val="nl-NL"/>
              </w:rPr>
              <w:t>Kwetsuren</w:t>
            </w:r>
            <w:r w:rsidRPr="00C802EF">
              <w:rPr>
                <w:lang w:val="nl-NL"/>
              </w:rPr>
              <w:t xml:space="preserve"> </w:t>
            </w:r>
            <w:r>
              <w:rPr>
                <w:lang w:val="nl-NL"/>
              </w:rPr>
              <w:t>door</w:t>
            </w:r>
            <w:r w:rsidRPr="00C802EF">
              <w:rPr>
                <w:lang w:val="nl-NL"/>
              </w:rPr>
              <w:t xml:space="preserve"> projecti</w:t>
            </w:r>
            <w:r>
              <w:rPr>
                <w:lang w:val="nl-NL"/>
              </w:rPr>
              <w:t>e</w:t>
            </w:r>
          </w:p>
          <w:p w14:paraId="5A387276" w14:textId="77777777" w:rsidR="00CC7A84" w:rsidRPr="00C802EF" w:rsidRDefault="00CC7A84" w:rsidP="00084C04">
            <w:pPr>
              <w:pStyle w:val="Paragraphedeliste"/>
              <w:numPr>
                <w:ilvl w:val="0"/>
                <w:numId w:val="2"/>
              </w:numPr>
              <w:ind w:left="320" w:hanging="320"/>
              <w:rPr>
                <w:lang w:val="nl-NL"/>
              </w:rPr>
            </w:pPr>
            <w:r>
              <w:rPr>
                <w:lang w:val="nl-NL"/>
              </w:rPr>
              <w:t>Vallen</w:t>
            </w:r>
            <w:r w:rsidRPr="00C802EF">
              <w:rPr>
                <w:lang w:val="nl-NL"/>
              </w:rPr>
              <w:t xml:space="preserve"> (</w:t>
            </w:r>
            <w:r>
              <w:rPr>
                <w:lang w:val="nl-NL"/>
              </w:rPr>
              <w:t>breuken, verzwikkingen</w:t>
            </w:r>
            <w:r w:rsidRPr="00C802EF">
              <w:rPr>
                <w:lang w:val="nl-NL"/>
              </w:rPr>
              <w:t>)</w:t>
            </w:r>
          </w:p>
          <w:p w14:paraId="428C0E94" w14:textId="77777777" w:rsidR="00CC7A84" w:rsidRPr="00C802EF" w:rsidRDefault="00CC7A84" w:rsidP="00084C04">
            <w:pPr>
              <w:pStyle w:val="Paragraphedeliste"/>
              <w:numPr>
                <w:ilvl w:val="0"/>
                <w:numId w:val="2"/>
              </w:numPr>
              <w:ind w:left="320" w:hanging="320"/>
              <w:rPr>
                <w:lang w:val="nl-NL"/>
              </w:rPr>
            </w:pPr>
            <w:r>
              <w:rPr>
                <w:lang w:val="nl-NL"/>
              </w:rPr>
              <w:t>Musculoskeletale aandoeningen</w:t>
            </w:r>
          </w:p>
        </w:tc>
        <w:tc>
          <w:tcPr>
            <w:tcW w:w="1275" w:type="dxa"/>
          </w:tcPr>
          <w:p w14:paraId="12182B52" w14:textId="77777777" w:rsidR="00CC7A84" w:rsidRPr="00C802EF" w:rsidRDefault="00CC7A84" w:rsidP="004464AD">
            <w:pPr>
              <w:jc w:val="both"/>
              <w:rPr>
                <w:lang w:val="nl-NL"/>
              </w:rPr>
            </w:pPr>
          </w:p>
        </w:tc>
        <w:tc>
          <w:tcPr>
            <w:tcW w:w="5103" w:type="dxa"/>
          </w:tcPr>
          <w:p w14:paraId="44429D50" w14:textId="77777777" w:rsidR="00CC7A84" w:rsidRPr="00C802EF" w:rsidRDefault="00CC7A84" w:rsidP="007842D0">
            <w:pPr>
              <w:ind w:left="453"/>
              <w:contextualSpacing/>
              <w:jc w:val="both"/>
              <w:rPr>
                <w:u w:val="single"/>
                <w:lang w:val="nl-NL"/>
              </w:rPr>
            </w:pPr>
            <w:r>
              <w:rPr>
                <w:u w:val="single"/>
                <w:lang w:val="nl-NL"/>
              </w:rPr>
              <w:t>Individuele maatregelen</w:t>
            </w:r>
          </w:p>
          <w:p w14:paraId="4A99EC90" w14:textId="77777777" w:rsidR="00CC7A84" w:rsidRPr="00C802EF" w:rsidRDefault="00CC7A84" w:rsidP="00084C04">
            <w:pPr>
              <w:pStyle w:val="Paragraphedeliste"/>
              <w:numPr>
                <w:ilvl w:val="0"/>
                <w:numId w:val="14"/>
              </w:numPr>
              <w:ind w:left="453"/>
              <w:jc w:val="both"/>
              <w:rPr>
                <w:lang w:val="nl-NL"/>
              </w:rPr>
            </w:pPr>
            <w:r>
              <w:rPr>
                <w:lang w:val="nl-NL"/>
              </w:rPr>
              <w:t xml:space="preserve">Het juiste toestel kiezen voor het uit te voeren werk </w:t>
            </w:r>
            <w:r w:rsidRPr="00C802EF">
              <w:rPr>
                <w:lang w:val="nl-NL"/>
              </w:rPr>
              <w:t>(</w:t>
            </w:r>
            <w:r>
              <w:rPr>
                <w:lang w:val="nl-NL"/>
              </w:rPr>
              <w:t>capaciteit van de machine</w:t>
            </w:r>
            <w:r w:rsidRPr="00C802EF">
              <w:rPr>
                <w:lang w:val="nl-NL"/>
              </w:rPr>
              <w:t>, types</w:t>
            </w:r>
            <w:r>
              <w:rPr>
                <w:lang w:val="nl-NL"/>
              </w:rPr>
              <w:t xml:space="preserve"> aanplanting</w:t>
            </w:r>
            <w:r w:rsidRPr="00C802EF">
              <w:rPr>
                <w:lang w:val="nl-NL"/>
              </w:rPr>
              <w:t xml:space="preserve">, </w:t>
            </w:r>
            <w:r>
              <w:rPr>
                <w:lang w:val="nl-NL"/>
              </w:rPr>
              <w:t>uitgestrektheid van de werkzone</w:t>
            </w:r>
            <w:r w:rsidRPr="00C802EF">
              <w:rPr>
                <w:lang w:val="nl-NL"/>
              </w:rPr>
              <w:t xml:space="preserve"> …) e</w:t>
            </w:r>
            <w:r>
              <w:rPr>
                <w:lang w:val="nl-NL"/>
              </w:rPr>
              <w:t>n de veiligheidsinstructies van de fabrikant respecteren</w:t>
            </w:r>
            <w:r w:rsidRPr="00C802EF">
              <w:rPr>
                <w:lang w:val="nl-NL"/>
              </w:rPr>
              <w:t xml:space="preserve">. </w:t>
            </w:r>
          </w:p>
          <w:p w14:paraId="0E153CBD" w14:textId="77777777" w:rsidR="00CC7A84" w:rsidRPr="00C802EF" w:rsidRDefault="00CC7A84" w:rsidP="00084C04">
            <w:pPr>
              <w:pStyle w:val="Paragraphedeliste"/>
              <w:numPr>
                <w:ilvl w:val="0"/>
                <w:numId w:val="14"/>
              </w:numPr>
              <w:ind w:left="453"/>
              <w:jc w:val="both"/>
              <w:rPr>
                <w:lang w:val="nl-NL"/>
              </w:rPr>
            </w:pPr>
            <w:r>
              <w:rPr>
                <w:lang w:val="nl-NL"/>
              </w:rPr>
              <w:t>De juiste persoonlijke beschermingsmiddelen dragen</w:t>
            </w:r>
            <w:r w:rsidRPr="00C802EF">
              <w:rPr>
                <w:lang w:val="nl-NL"/>
              </w:rPr>
              <w:t xml:space="preserve">: </w:t>
            </w:r>
            <w:r>
              <w:rPr>
                <w:lang w:val="nl-NL"/>
              </w:rPr>
              <w:t xml:space="preserve">veiligheidsschoenen, </w:t>
            </w:r>
            <w:proofErr w:type="spellStart"/>
            <w:r>
              <w:rPr>
                <w:lang w:val="nl-NL"/>
              </w:rPr>
              <w:t>snijwerende</w:t>
            </w:r>
            <w:proofErr w:type="spellEnd"/>
            <w:r>
              <w:rPr>
                <w:lang w:val="nl-NL"/>
              </w:rPr>
              <w:t xml:space="preserve"> handschoenen</w:t>
            </w:r>
            <w:r w:rsidRPr="00C802EF">
              <w:rPr>
                <w:lang w:val="nl-NL"/>
              </w:rPr>
              <w:t xml:space="preserve">, </w:t>
            </w:r>
            <w:r>
              <w:rPr>
                <w:lang w:val="nl-NL"/>
              </w:rPr>
              <w:t>aangepaste werkkleding, veiligheidsbril of oogscherm en gehoorbescherming</w:t>
            </w:r>
            <w:r w:rsidRPr="00C802EF">
              <w:rPr>
                <w:lang w:val="nl-NL"/>
              </w:rPr>
              <w:t>.</w:t>
            </w:r>
          </w:p>
          <w:p w14:paraId="5FC7CBC4" w14:textId="77777777" w:rsidR="00CC7A84" w:rsidRPr="00C802EF" w:rsidRDefault="00CC7A84" w:rsidP="00084C04">
            <w:pPr>
              <w:pStyle w:val="Paragraphedeliste"/>
              <w:numPr>
                <w:ilvl w:val="0"/>
                <w:numId w:val="14"/>
              </w:numPr>
              <w:ind w:left="453"/>
              <w:jc w:val="both"/>
              <w:rPr>
                <w:lang w:val="nl-NL"/>
              </w:rPr>
            </w:pPr>
            <w:r>
              <w:rPr>
                <w:lang w:val="nl-NL"/>
              </w:rPr>
              <w:t>De goede werking van de belangrijkste bedieningsorganen van het toestel controleren</w:t>
            </w:r>
            <w:r w:rsidRPr="00C802EF">
              <w:rPr>
                <w:lang w:val="nl-NL"/>
              </w:rPr>
              <w:t>.</w:t>
            </w:r>
          </w:p>
          <w:p w14:paraId="0EE10562" w14:textId="77777777" w:rsidR="00CC7A84" w:rsidRPr="00C802EF" w:rsidRDefault="00CC7A84" w:rsidP="00084C04">
            <w:pPr>
              <w:pStyle w:val="Paragraphedeliste"/>
              <w:numPr>
                <w:ilvl w:val="0"/>
                <w:numId w:val="14"/>
              </w:numPr>
              <w:ind w:left="453"/>
              <w:jc w:val="both"/>
              <w:rPr>
                <w:lang w:val="nl-NL"/>
              </w:rPr>
            </w:pPr>
            <w:r>
              <w:rPr>
                <w:lang w:val="nl-NL"/>
              </w:rPr>
              <w:t>De goede staat van de voedingskabel controleren en geen ‘eigen’ herstellingen uitvoeren bij defect, de vastgestelde problemen melden</w:t>
            </w:r>
            <w:r w:rsidRPr="00C802EF">
              <w:rPr>
                <w:lang w:val="nl-NL"/>
              </w:rPr>
              <w:t xml:space="preserve">. </w:t>
            </w:r>
          </w:p>
          <w:p w14:paraId="699838A5" w14:textId="77777777" w:rsidR="00CC7A84" w:rsidRPr="00C802EF" w:rsidRDefault="00CC7A84" w:rsidP="00084C04">
            <w:pPr>
              <w:pStyle w:val="Paragraphedeliste"/>
              <w:numPr>
                <w:ilvl w:val="0"/>
                <w:numId w:val="14"/>
              </w:numPr>
              <w:ind w:left="453"/>
              <w:jc w:val="both"/>
              <w:rPr>
                <w:lang w:val="nl-NL"/>
              </w:rPr>
            </w:pPr>
            <w:r>
              <w:rPr>
                <w:lang w:val="nl-NL"/>
              </w:rPr>
              <w:lastRenderedPageBreak/>
              <w:t>Snijtoestellen controleren op slijtage en zich ervan vergewissen dat alle veiligheidsvoorzieningen aanwezig zijn</w:t>
            </w:r>
            <w:r w:rsidRPr="00C802EF">
              <w:rPr>
                <w:lang w:val="nl-NL"/>
              </w:rPr>
              <w:t xml:space="preserve">, </w:t>
            </w:r>
            <w:r>
              <w:rPr>
                <w:lang w:val="nl-NL"/>
              </w:rPr>
              <w:t>geen beschermingsmiddelen wegnemen of veranderen</w:t>
            </w:r>
            <w:r w:rsidRPr="00C802EF">
              <w:rPr>
                <w:lang w:val="nl-NL"/>
              </w:rPr>
              <w:t>.</w:t>
            </w:r>
          </w:p>
          <w:p w14:paraId="0FC20D0D" w14:textId="77777777" w:rsidR="00CC7A84" w:rsidRPr="00C802EF" w:rsidRDefault="00CC7A84" w:rsidP="00084C04">
            <w:pPr>
              <w:pStyle w:val="Paragraphedeliste"/>
              <w:numPr>
                <w:ilvl w:val="0"/>
                <w:numId w:val="14"/>
              </w:numPr>
              <w:ind w:left="453"/>
              <w:jc w:val="both"/>
              <w:rPr>
                <w:lang w:val="nl-NL"/>
              </w:rPr>
            </w:pPr>
            <w:r>
              <w:rPr>
                <w:lang w:val="nl-NL"/>
              </w:rPr>
              <w:t>Zorgen voor een veiligheidsperimeter rond het werkgebied</w:t>
            </w:r>
            <w:r w:rsidRPr="00C802EF">
              <w:rPr>
                <w:lang w:val="nl-NL"/>
              </w:rPr>
              <w:t xml:space="preserve">. </w:t>
            </w:r>
          </w:p>
          <w:p w14:paraId="227B6FE9" w14:textId="77777777" w:rsidR="00CC7A84" w:rsidRDefault="00CC7A84" w:rsidP="00084C04">
            <w:pPr>
              <w:pStyle w:val="Paragraphedeliste"/>
              <w:numPr>
                <w:ilvl w:val="0"/>
                <w:numId w:val="14"/>
              </w:numPr>
              <w:ind w:left="453"/>
              <w:jc w:val="both"/>
              <w:rPr>
                <w:lang w:val="nl-NL"/>
              </w:rPr>
            </w:pPr>
            <w:r>
              <w:rPr>
                <w:lang w:val="nl-NL"/>
              </w:rPr>
              <w:t>Waken over obstakels op het parcours en aan een verminderde snelheid werken</w:t>
            </w:r>
            <w:r w:rsidRPr="00C802EF">
              <w:rPr>
                <w:lang w:val="nl-NL"/>
              </w:rPr>
              <w:t>.</w:t>
            </w:r>
          </w:p>
          <w:p w14:paraId="7480FC5B" w14:textId="77777777" w:rsidR="00CC7A84" w:rsidRPr="00C802EF" w:rsidRDefault="00CC7A84" w:rsidP="00084C04">
            <w:pPr>
              <w:pStyle w:val="Paragraphedeliste"/>
              <w:numPr>
                <w:ilvl w:val="0"/>
                <w:numId w:val="14"/>
              </w:numPr>
              <w:ind w:left="453"/>
              <w:jc w:val="both"/>
              <w:rPr>
                <w:lang w:val="nl-NL"/>
              </w:rPr>
            </w:pPr>
            <w:r>
              <w:rPr>
                <w:lang w:val="nl-NL"/>
              </w:rPr>
              <w:t>In de richting van de helling werken.</w:t>
            </w:r>
          </w:p>
          <w:p w14:paraId="135E308A" w14:textId="4E5D0C2B" w:rsidR="00CC7A84" w:rsidRDefault="00CC7A84" w:rsidP="00084C04">
            <w:pPr>
              <w:pStyle w:val="Paragraphedeliste"/>
              <w:numPr>
                <w:ilvl w:val="0"/>
                <w:numId w:val="14"/>
              </w:numPr>
              <w:ind w:left="453"/>
              <w:jc w:val="both"/>
              <w:rPr>
                <w:lang w:val="nl-NL"/>
              </w:rPr>
            </w:pPr>
            <w:r w:rsidRPr="00052E57">
              <w:rPr>
                <w:lang w:val="nl-NL"/>
              </w:rPr>
              <w:t>Bij verstopping de motor stilleggen.</w:t>
            </w:r>
          </w:p>
          <w:p w14:paraId="62A8A12A" w14:textId="77777777" w:rsidR="007842D0" w:rsidRPr="00052E57" w:rsidRDefault="007842D0" w:rsidP="007842D0">
            <w:pPr>
              <w:pStyle w:val="Paragraphedeliste"/>
              <w:ind w:left="453"/>
              <w:jc w:val="both"/>
              <w:rPr>
                <w:lang w:val="nl-NL"/>
              </w:rPr>
            </w:pPr>
          </w:p>
          <w:p w14:paraId="1F78CCD1" w14:textId="77777777" w:rsidR="00CC7A84" w:rsidRPr="00C802EF" w:rsidRDefault="00CC7A84" w:rsidP="007842D0">
            <w:pPr>
              <w:ind w:left="453"/>
              <w:jc w:val="both"/>
              <w:rPr>
                <w:lang w:val="nl-NL"/>
              </w:rPr>
            </w:pPr>
            <w:r>
              <w:rPr>
                <w:u w:val="single"/>
                <w:lang w:val="nl-NL"/>
              </w:rPr>
              <w:t>Organisatorische maatregelen</w:t>
            </w:r>
          </w:p>
          <w:p w14:paraId="7856279E" w14:textId="77777777" w:rsidR="00CC7A84" w:rsidRPr="00C802EF" w:rsidRDefault="00CC7A84" w:rsidP="00084C04">
            <w:pPr>
              <w:pStyle w:val="Paragraphedeliste"/>
              <w:numPr>
                <w:ilvl w:val="0"/>
                <w:numId w:val="15"/>
              </w:numPr>
              <w:ind w:left="453"/>
              <w:jc w:val="both"/>
              <w:rPr>
                <w:lang w:val="nl-NL"/>
              </w:rPr>
            </w:pPr>
            <w:r>
              <w:rPr>
                <w:lang w:val="nl-NL"/>
              </w:rPr>
              <w:t>Opleiding voor het correcte en veilige gebruik van het werkmateriaal</w:t>
            </w:r>
            <w:r w:rsidRPr="00C802EF">
              <w:rPr>
                <w:lang w:val="nl-NL"/>
              </w:rPr>
              <w:t>.</w:t>
            </w:r>
          </w:p>
          <w:p w14:paraId="1C3AD35C" w14:textId="77777777" w:rsidR="00CC7A84" w:rsidRPr="00C802EF" w:rsidRDefault="00CC7A84" w:rsidP="00084C04">
            <w:pPr>
              <w:pStyle w:val="Paragraphedeliste"/>
              <w:numPr>
                <w:ilvl w:val="0"/>
                <w:numId w:val="15"/>
              </w:numPr>
              <w:ind w:left="453"/>
              <w:jc w:val="both"/>
              <w:rPr>
                <w:lang w:val="nl-NL"/>
              </w:rPr>
            </w:pPr>
            <w:r>
              <w:rPr>
                <w:lang w:val="nl-NL"/>
              </w:rPr>
              <w:t>Geregeld een onderhoud voorzien van het materiaal</w:t>
            </w:r>
            <w:r w:rsidRPr="00C802EF">
              <w:rPr>
                <w:lang w:val="nl-NL"/>
              </w:rPr>
              <w:t>.</w:t>
            </w:r>
          </w:p>
          <w:p w14:paraId="17CB26BF" w14:textId="77777777" w:rsidR="00CC7A84" w:rsidRPr="00C802EF" w:rsidRDefault="00CC7A84" w:rsidP="00084C04">
            <w:pPr>
              <w:pStyle w:val="Paragraphedeliste"/>
              <w:numPr>
                <w:ilvl w:val="0"/>
                <w:numId w:val="15"/>
              </w:numPr>
              <w:ind w:left="453"/>
              <w:jc w:val="both"/>
              <w:rPr>
                <w:lang w:val="nl-NL"/>
              </w:rPr>
            </w:pPr>
            <w:r>
              <w:rPr>
                <w:lang w:val="nl-NL"/>
              </w:rPr>
              <w:t>Rekening houden met geluidsemissie en trillingen bij de aankoop van een toestel</w:t>
            </w:r>
            <w:r w:rsidRPr="00C802EF">
              <w:rPr>
                <w:lang w:val="nl-NL"/>
              </w:rPr>
              <w:t>.</w:t>
            </w:r>
          </w:p>
          <w:p w14:paraId="679A3B4F" w14:textId="77777777" w:rsidR="00CC7A84" w:rsidRPr="00052E57" w:rsidRDefault="00CC7A84" w:rsidP="00084C04">
            <w:pPr>
              <w:pStyle w:val="Paragraphedeliste"/>
              <w:numPr>
                <w:ilvl w:val="0"/>
                <w:numId w:val="15"/>
              </w:numPr>
              <w:ind w:left="453"/>
              <w:jc w:val="both"/>
              <w:rPr>
                <w:lang w:val="nl-NL"/>
              </w:rPr>
            </w:pPr>
            <w:r w:rsidRPr="00052E57">
              <w:rPr>
                <w:lang w:val="nl-NL"/>
              </w:rPr>
              <w:t>De gebruikershandleiding en de veiligheidsinstructies bij elk toestel meeleveren.</w:t>
            </w:r>
          </w:p>
          <w:p w14:paraId="7FECD239" w14:textId="77777777" w:rsidR="00CC7A84" w:rsidRDefault="00CC7A84" w:rsidP="00084C04">
            <w:pPr>
              <w:pStyle w:val="Paragraphedeliste"/>
              <w:numPr>
                <w:ilvl w:val="0"/>
                <w:numId w:val="15"/>
              </w:numPr>
              <w:ind w:left="453"/>
              <w:jc w:val="both"/>
              <w:rPr>
                <w:lang w:val="nl-NL"/>
              </w:rPr>
            </w:pPr>
            <w:r>
              <w:rPr>
                <w:lang w:val="nl-NL"/>
              </w:rPr>
              <w:t>Een EHBO-opleiding voorzien en een EHBO-kit voorzien op elke werf</w:t>
            </w:r>
            <w:r w:rsidRPr="00C802EF">
              <w:rPr>
                <w:lang w:val="nl-NL"/>
              </w:rPr>
              <w:t>.</w:t>
            </w:r>
          </w:p>
          <w:p w14:paraId="22E2424F" w14:textId="214C1C77" w:rsidR="007842D0" w:rsidRPr="00C802EF" w:rsidRDefault="007842D0" w:rsidP="007842D0">
            <w:pPr>
              <w:pStyle w:val="Paragraphedeliste"/>
              <w:jc w:val="both"/>
              <w:rPr>
                <w:lang w:val="nl-NL"/>
              </w:rPr>
            </w:pPr>
          </w:p>
        </w:tc>
        <w:tc>
          <w:tcPr>
            <w:tcW w:w="1276" w:type="dxa"/>
          </w:tcPr>
          <w:p w14:paraId="5D1686CC" w14:textId="5723E01E" w:rsidR="00CC7A84" w:rsidRPr="00C802EF" w:rsidRDefault="00CC7A84" w:rsidP="004464AD">
            <w:pPr>
              <w:jc w:val="both"/>
              <w:rPr>
                <w:lang w:val="nl-NL"/>
              </w:rPr>
            </w:pPr>
          </w:p>
        </w:tc>
        <w:tc>
          <w:tcPr>
            <w:tcW w:w="2835" w:type="dxa"/>
          </w:tcPr>
          <w:p w14:paraId="443E1F7E" w14:textId="77777777" w:rsidR="00CC7A84" w:rsidRPr="00C802EF" w:rsidRDefault="00CC7A84" w:rsidP="004464AD">
            <w:pPr>
              <w:jc w:val="both"/>
              <w:rPr>
                <w:lang w:val="nl-NL"/>
              </w:rPr>
            </w:pPr>
          </w:p>
        </w:tc>
      </w:tr>
      <w:tr w:rsidR="00CC7A84" w:rsidRPr="00CC7A84" w14:paraId="0393CC95" w14:textId="77777777" w:rsidTr="00CC7A84">
        <w:tc>
          <w:tcPr>
            <w:tcW w:w="2410" w:type="dxa"/>
          </w:tcPr>
          <w:p w14:paraId="3F66EF94" w14:textId="77777777" w:rsidR="00CC7A84" w:rsidRPr="00C802EF" w:rsidRDefault="00CC7A84" w:rsidP="007842D0">
            <w:pPr>
              <w:rPr>
                <w:lang w:val="nl-NL"/>
              </w:rPr>
            </w:pPr>
            <w:r>
              <w:rPr>
                <w:lang w:val="nl-NL"/>
              </w:rPr>
              <w:t>Gebruik van zelfrijdende machines</w:t>
            </w:r>
            <w:r w:rsidRPr="00C802EF">
              <w:rPr>
                <w:lang w:val="nl-NL"/>
              </w:rPr>
              <w:t xml:space="preserve"> (</w:t>
            </w:r>
            <w:r>
              <w:rPr>
                <w:lang w:val="nl-NL"/>
              </w:rPr>
              <w:t>tuintractor</w:t>
            </w:r>
            <w:r w:rsidRPr="00C802EF">
              <w:rPr>
                <w:lang w:val="nl-NL"/>
              </w:rPr>
              <w:t>, (mini)</w:t>
            </w:r>
            <w:r>
              <w:rPr>
                <w:lang w:val="nl-NL"/>
              </w:rPr>
              <w:t>tractor met aanhang</w:t>
            </w:r>
            <w:r w:rsidRPr="00C802EF">
              <w:rPr>
                <w:lang w:val="nl-NL"/>
              </w:rPr>
              <w:t xml:space="preserve"> (</w:t>
            </w:r>
            <w:r>
              <w:rPr>
                <w:lang w:val="nl-NL"/>
              </w:rPr>
              <w:t>verticuteermachine</w:t>
            </w:r>
            <w:r w:rsidRPr="00C802EF">
              <w:rPr>
                <w:lang w:val="nl-NL"/>
              </w:rPr>
              <w:t xml:space="preserve">, </w:t>
            </w:r>
            <w:r>
              <w:rPr>
                <w:lang w:val="nl-NL"/>
              </w:rPr>
              <w:t>maaimachine</w:t>
            </w:r>
            <w:r w:rsidRPr="00C802EF">
              <w:rPr>
                <w:lang w:val="nl-NL"/>
              </w:rPr>
              <w:t xml:space="preserve">, </w:t>
            </w:r>
            <w:r>
              <w:rPr>
                <w:lang w:val="nl-NL"/>
              </w:rPr>
              <w:t>tuinwals</w:t>
            </w:r>
            <w:r w:rsidRPr="00C802EF">
              <w:rPr>
                <w:lang w:val="nl-NL"/>
              </w:rPr>
              <w:t xml:space="preserve">, </w:t>
            </w:r>
            <w:r>
              <w:rPr>
                <w:lang w:val="nl-NL"/>
              </w:rPr>
              <w:t>stoppelploeg</w:t>
            </w:r>
            <w:r w:rsidRPr="00C802EF">
              <w:rPr>
                <w:lang w:val="nl-NL"/>
              </w:rPr>
              <w:t xml:space="preserve">, </w:t>
            </w:r>
            <w:proofErr w:type="spellStart"/>
            <w:r>
              <w:rPr>
                <w:lang w:val="nl-NL"/>
              </w:rPr>
              <w:t>bemester</w:t>
            </w:r>
            <w:proofErr w:type="spellEnd"/>
            <w:r w:rsidRPr="00C802EF">
              <w:rPr>
                <w:lang w:val="nl-NL"/>
              </w:rPr>
              <w:t>, fr</w:t>
            </w:r>
            <w:r>
              <w:rPr>
                <w:lang w:val="nl-NL"/>
              </w:rPr>
              <w:t>ees)</w:t>
            </w:r>
            <w:r w:rsidRPr="00C802EF">
              <w:rPr>
                <w:lang w:val="nl-NL"/>
              </w:rPr>
              <w:t xml:space="preserve"> …</w:t>
            </w:r>
            <w:r>
              <w:rPr>
                <w:lang w:val="nl-NL"/>
              </w:rPr>
              <w:t>)</w:t>
            </w:r>
          </w:p>
        </w:tc>
        <w:tc>
          <w:tcPr>
            <w:tcW w:w="2552" w:type="dxa"/>
          </w:tcPr>
          <w:p w14:paraId="6B01C459" w14:textId="77777777" w:rsidR="00CC7A84" w:rsidRPr="00C802EF" w:rsidRDefault="00CC7A84" w:rsidP="00084C04">
            <w:pPr>
              <w:pStyle w:val="Paragraphedeliste"/>
              <w:numPr>
                <w:ilvl w:val="0"/>
                <w:numId w:val="2"/>
              </w:numPr>
              <w:ind w:left="320" w:hanging="320"/>
              <w:rPr>
                <w:lang w:val="nl-NL"/>
              </w:rPr>
            </w:pPr>
            <w:proofErr w:type="spellStart"/>
            <w:r>
              <w:rPr>
                <w:lang w:val="nl-NL"/>
              </w:rPr>
              <w:t>Omkanteling</w:t>
            </w:r>
            <w:proofErr w:type="spellEnd"/>
          </w:p>
          <w:p w14:paraId="3DD68464" w14:textId="77777777" w:rsidR="00CC7A84" w:rsidRPr="00C802EF" w:rsidRDefault="00CC7A84" w:rsidP="00084C04">
            <w:pPr>
              <w:pStyle w:val="Paragraphedeliste"/>
              <w:numPr>
                <w:ilvl w:val="0"/>
                <w:numId w:val="2"/>
              </w:numPr>
              <w:ind w:left="320" w:hanging="320"/>
              <w:rPr>
                <w:lang w:val="nl-NL"/>
              </w:rPr>
            </w:pPr>
            <w:r>
              <w:rPr>
                <w:lang w:val="nl-NL"/>
              </w:rPr>
              <w:t>Snijwonden</w:t>
            </w:r>
          </w:p>
          <w:p w14:paraId="69A1C61E" w14:textId="77777777" w:rsidR="00CC7A84" w:rsidRPr="00C802EF" w:rsidRDefault="00CC7A84" w:rsidP="00084C04">
            <w:pPr>
              <w:pStyle w:val="Paragraphedeliste"/>
              <w:numPr>
                <w:ilvl w:val="0"/>
                <w:numId w:val="2"/>
              </w:numPr>
              <w:ind w:left="320" w:hanging="320"/>
              <w:rPr>
                <w:lang w:val="nl-NL"/>
              </w:rPr>
            </w:pPr>
            <w:r>
              <w:rPr>
                <w:lang w:val="nl-NL"/>
              </w:rPr>
              <w:t>Botsing, verbrijzeling</w:t>
            </w:r>
          </w:p>
          <w:p w14:paraId="7E3A6C46" w14:textId="77777777" w:rsidR="00CC7A84" w:rsidRDefault="00CC7A84" w:rsidP="00084C04">
            <w:pPr>
              <w:pStyle w:val="Paragraphedeliste"/>
              <w:numPr>
                <w:ilvl w:val="0"/>
                <w:numId w:val="2"/>
              </w:numPr>
              <w:ind w:left="320" w:hanging="320"/>
              <w:rPr>
                <w:lang w:val="nl-NL"/>
              </w:rPr>
            </w:pPr>
            <w:r>
              <w:rPr>
                <w:lang w:val="nl-NL"/>
              </w:rPr>
              <w:t>Kwetsuren</w:t>
            </w:r>
            <w:r w:rsidRPr="00052E57">
              <w:rPr>
                <w:lang w:val="nl-NL"/>
              </w:rPr>
              <w:t xml:space="preserve"> door projectie</w:t>
            </w:r>
          </w:p>
          <w:p w14:paraId="2258B18B" w14:textId="77777777" w:rsidR="00CC7A84" w:rsidRPr="00052E57" w:rsidRDefault="00CC7A84" w:rsidP="00084C04">
            <w:pPr>
              <w:pStyle w:val="Paragraphedeliste"/>
              <w:numPr>
                <w:ilvl w:val="0"/>
                <w:numId w:val="2"/>
              </w:numPr>
              <w:ind w:left="320" w:hanging="320"/>
              <w:rPr>
                <w:lang w:val="nl-NL"/>
              </w:rPr>
            </w:pPr>
            <w:r>
              <w:rPr>
                <w:lang w:val="nl-NL"/>
              </w:rPr>
              <w:t>Vallen door op en af een voertuig te stappen</w:t>
            </w:r>
          </w:p>
          <w:p w14:paraId="3F9FDB91" w14:textId="77777777" w:rsidR="00CC7A84" w:rsidRPr="00C802EF" w:rsidRDefault="00CC7A84" w:rsidP="00084C04">
            <w:pPr>
              <w:pStyle w:val="Paragraphedeliste"/>
              <w:numPr>
                <w:ilvl w:val="0"/>
                <w:numId w:val="2"/>
              </w:numPr>
              <w:ind w:left="320" w:hanging="320"/>
              <w:jc w:val="both"/>
              <w:rPr>
                <w:lang w:val="nl-NL"/>
              </w:rPr>
            </w:pPr>
            <w:r>
              <w:rPr>
                <w:lang w:val="nl-NL"/>
              </w:rPr>
              <w:lastRenderedPageBreak/>
              <w:t>Musculoskeletale aandoeningen</w:t>
            </w:r>
            <w:r w:rsidRPr="00C802EF">
              <w:rPr>
                <w:lang w:val="nl-NL"/>
              </w:rPr>
              <w:t xml:space="preserve"> (</w:t>
            </w:r>
            <w:r>
              <w:rPr>
                <w:lang w:val="nl-NL"/>
              </w:rPr>
              <w:t>trillingen</w:t>
            </w:r>
            <w:r w:rsidRPr="00C802EF">
              <w:rPr>
                <w:lang w:val="nl-NL"/>
              </w:rPr>
              <w:t>)</w:t>
            </w:r>
          </w:p>
        </w:tc>
        <w:tc>
          <w:tcPr>
            <w:tcW w:w="1275" w:type="dxa"/>
          </w:tcPr>
          <w:p w14:paraId="72B71ABF" w14:textId="77777777" w:rsidR="00CC7A84" w:rsidRPr="00C802EF" w:rsidRDefault="00CC7A84" w:rsidP="004464AD">
            <w:pPr>
              <w:jc w:val="both"/>
              <w:rPr>
                <w:lang w:val="nl-NL"/>
              </w:rPr>
            </w:pPr>
          </w:p>
        </w:tc>
        <w:tc>
          <w:tcPr>
            <w:tcW w:w="5103" w:type="dxa"/>
          </w:tcPr>
          <w:p w14:paraId="7589FFC1" w14:textId="77777777" w:rsidR="00CC7A84" w:rsidRPr="00C802EF" w:rsidRDefault="00CC7A84" w:rsidP="007842D0">
            <w:pPr>
              <w:ind w:left="453"/>
              <w:contextualSpacing/>
              <w:jc w:val="both"/>
              <w:rPr>
                <w:lang w:val="nl-NL"/>
              </w:rPr>
            </w:pPr>
            <w:r>
              <w:rPr>
                <w:u w:val="single"/>
                <w:lang w:val="nl-NL"/>
              </w:rPr>
              <w:t>Individuele maatregelen</w:t>
            </w:r>
          </w:p>
          <w:p w14:paraId="4A257E62" w14:textId="706BF353" w:rsidR="00CC7A84" w:rsidRPr="00C802EF" w:rsidRDefault="00CC7A84" w:rsidP="00084C04">
            <w:pPr>
              <w:pStyle w:val="Paragraphedeliste"/>
              <w:numPr>
                <w:ilvl w:val="0"/>
                <w:numId w:val="16"/>
              </w:numPr>
              <w:ind w:left="453"/>
              <w:jc w:val="both"/>
              <w:rPr>
                <w:lang w:val="nl-NL"/>
              </w:rPr>
            </w:pPr>
            <w:r>
              <w:rPr>
                <w:lang w:val="nl-NL"/>
              </w:rPr>
              <w:t>De juiste persoonlijke beschermingsmiddelen dragen</w:t>
            </w:r>
            <w:r w:rsidRPr="00C802EF">
              <w:rPr>
                <w:lang w:val="nl-NL"/>
              </w:rPr>
              <w:t>:</w:t>
            </w:r>
            <w:r w:rsidR="007842D0">
              <w:rPr>
                <w:lang w:val="nl-NL"/>
              </w:rPr>
              <w:t xml:space="preserve"> </w:t>
            </w:r>
            <w:r>
              <w:rPr>
                <w:lang w:val="nl-NL"/>
              </w:rPr>
              <w:t>veiligheidsschoenen, gehoorbescherming</w:t>
            </w:r>
            <w:r w:rsidRPr="00C802EF">
              <w:rPr>
                <w:lang w:val="nl-NL"/>
              </w:rPr>
              <w:t xml:space="preserve">, </w:t>
            </w:r>
            <w:r>
              <w:rPr>
                <w:lang w:val="nl-NL"/>
              </w:rPr>
              <w:t xml:space="preserve">aangepaste werkkleding, veiligheidsbril </w:t>
            </w:r>
            <w:r w:rsidRPr="00C802EF">
              <w:rPr>
                <w:lang w:val="nl-NL"/>
              </w:rPr>
              <w:t>…</w:t>
            </w:r>
          </w:p>
          <w:p w14:paraId="1B6E4567" w14:textId="77777777" w:rsidR="00CC7A84" w:rsidRPr="00C802EF" w:rsidRDefault="00CC7A84" w:rsidP="00084C04">
            <w:pPr>
              <w:pStyle w:val="Paragraphedeliste"/>
              <w:numPr>
                <w:ilvl w:val="0"/>
                <w:numId w:val="16"/>
              </w:numPr>
              <w:ind w:left="453"/>
              <w:jc w:val="both"/>
              <w:rPr>
                <w:lang w:val="nl-NL"/>
              </w:rPr>
            </w:pPr>
            <w:r>
              <w:rPr>
                <w:lang w:val="nl-NL"/>
              </w:rPr>
              <w:t>De algemene staat van het voertuig en het zitje van de bestuurder controleren, de goede werking van alle besturings- en beschermingsorganen controleren</w:t>
            </w:r>
            <w:r w:rsidRPr="00C802EF">
              <w:rPr>
                <w:lang w:val="nl-NL"/>
              </w:rPr>
              <w:t xml:space="preserve">. </w:t>
            </w:r>
          </w:p>
          <w:p w14:paraId="7069450D" w14:textId="77777777" w:rsidR="00CC7A84" w:rsidRPr="00C802EF" w:rsidRDefault="00CC7A84" w:rsidP="00084C04">
            <w:pPr>
              <w:pStyle w:val="Paragraphedeliste"/>
              <w:numPr>
                <w:ilvl w:val="0"/>
                <w:numId w:val="17"/>
              </w:numPr>
              <w:ind w:left="453"/>
              <w:jc w:val="both"/>
              <w:rPr>
                <w:lang w:val="nl-NL"/>
              </w:rPr>
            </w:pPr>
            <w:r>
              <w:rPr>
                <w:lang w:val="nl-NL"/>
              </w:rPr>
              <w:lastRenderedPageBreak/>
              <w:t>Het werkterrein verkennen voor aanvang, voorwerpen op de grond verwijderen</w:t>
            </w:r>
            <w:r w:rsidRPr="00C802EF">
              <w:rPr>
                <w:lang w:val="nl-NL"/>
              </w:rPr>
              <w:t xml:space="preserve">.  </w:t>
            </w:r>
          </w:p>
          <w:p w14:paraId="118AEC40" w14:textId="77777777" w:rsidR="00CC7A84" w:rsidRPr="00C802EF" w:rsidRDefault="00CC7A84" w:rsidP="00084C04">
            <w:pPr>
              <w:pStyle w:val="Paragraphedeliste"/>
              <w:numPr>
                <w:ilvl w:val="0"/>
                <w:numId w:val="17"/>
              </w:numPr>
              <w:ind w:left="453"/>
              <w:jc w:val="both"/>
              <w:rPr>
                <w:lang w:val="nl-NL"/>
              </w:rPr>
            </w:pPr>
            <w:r>
              <w:rPr>
                <w:lang w:val="nl-NL"/>
              </w:rPr>
              <w:t>Controleren of de aanhang goed is vastgemaakt als de tractor een aanhang trekt</w:t>
            </w:r>
            <w:r w:rsidRPr="00C802EF">
              <w:rPr>
                <w:lang w:val="nl-NL"/>
              </w:rPr>
              <w:t xml:space="preserve">. </w:t>
            </w:r>
          </w:p>
          <w:p w14:paraId="199615B7" w14:textId="77777777" w:rsidR="00CC7A84" w:rsidRPr="00C802EF" w:rsidRDefault="00CC7A84" w:rsidP="00084C04">
            <w:pPr>
              <w:pStyle w:val="Paragraphedeliste"/>
              <w:numPr>
                <w:ilvl w:val="0"/>
                <w:numId w:val="17"/>
              </w:numPr>
              <w:ind w:left="453"/>
              <w:jc w:val="both"/>
              <w:rPr>
                <w:lang w:val="nl-NL"/>
              </w:rPr>
            </w:pPr>
            <w:r>
              <w:rPr>
                <w:lang w:val="nl-NL"/>
              </w:rPr>
              <w:t>Voorzichtig op en af het voertuig klimmen</w:t>
            </w:r>
            <w:r w:rsidRPr="00C802EF">
              <w:rPr>
                <w:lang w:val="nl-NL"/>
              </w:rPr>
              <w:t xml:space="preserve">: </w:t>
            </w:r>
            <w:r>
              <w:rPr>
                <w:lang w:val="nl-NL"/>
              </w:rPr>
              <w:t>de techniek met 3 steunpunten gebruiken (maar niet de besturing van de tractor vastnemen</w:t>
            </w:r>
            <w:r w:rsidRPr="00C802EF">
              <w:rPr>
                <w:lang w:val="nl-NL"/>
              </w:rPr>
              <w:t xml:space="preserve">). </w:t>
            </w:r>
          </w:p>
          <w:p w14:paraId="7BFEC860" w14:textId="77777777" w:rsidR="007842D0" w:rsidRDefault="00CC7A84" w:rsidP="00084C04">
            <w:pPr>
              <w:pStyle w:val="Paragraphedeliste"/>
              <w:numPr>
                <w:ilvl w:val="0"/>
                <w:numId w:val="17"/>
              </w:numPr>
              <w:ind w:left="453"/>
              <w:jc w:val="both"/>
              <w:rPr>
                <w:lang w:val="nl-NL"/>
              </w:rPr>
            </w:pPr>
            <w:r>
              <w:rPr>
                <w:lang w:val="nl-NL"/>
              </w:rPr>
              <w:t>De tractor in de richting van de helling verplaatsen</w:t>
            </w:r>
            <w:r w:rsidRPr="00C802EF">
              <w:rPr>
                <w:lang w:val="nl-NL"/>
              </w:rPr>
              <w:t xml:space="preserve">, </w:t>
            </w:r>
            <w:r>
              <w:rPr>
                <w:lang w:val="nl-NL"/>
              </w:rPr>
              <w:t xml:space="preserve">de maximale toegestane helling zoals opgegeven door de fabrikant, </w:t>
            </w:r>
            <w:r w:rsidRPr="00AC2D34">
              <w:rPr>
                <w:lang w:val="nl-NL"/>
              </w:rPr>
              <w:t xml:space="preserve">respecteren. Andere uitrusting (zoals draagbare werktuigen) gebruiken op de hellingen of bijkomende steunsystemen gebruiken. </w:t>
            </w:r>
          </w:p>
          <w:p w14:paraId="2DCBC561" w14:textId="7862A91D" w:rsidR="00CC7A84" w:rsidRPr="00AC2D34" w:rsidRDefault="00CC7A84" w:rsidP="007842D0">
            <w:pPr>
              <w:pStyle w:val="Paragraphedeliste"/>
              <w:jc w:val="both"/>
              <w:rPr>
                <w:lang w:val="nl-NL"/>
              </w:rPr>
            </w:pPr>
            <w:r w:rsidRPr="00AC2D34">
              <w:rPr>
                <w:lang w:val="nl-NL"/>
              </w:rPr>
              <w:t xml:space="preserve"> </w:t>
            </w:r>
          </w:p>
          <w:p w14:paraId="7D5FE10B" w14:textId="77777777" w:rsidR="00CC7A84" w:rsidRPr="00C802EF" w:rsidRDefault="00CC7A84" w:rsidP="007842D0">
            <w:pPr>
              <w:ind w:left="453"/>
              <w:jc w:val="both"/>
              <w:rPr>
                <w:lang w:val="nl-NL"/>
              </w:rPr>
            </w:pPr>
            <w:r>
              <w:rPr>
                <w:u w:val="single"/>
                <w:lang w:val="nl-NL"/>
              </w:rPr>
              <w:t>Organisatorische maatregelen</w:t>
            </w:r>
          </w:p>
          <w:p w14:paraId="624955C9" w14:textId="77777777" w:rsidR="00CC7A84" w:rsidRPr="00C802EF" w:rsidRDefault="00CC7A84" w:rsidP="00084C04">
            <w:pPr>
              <w:pStyle w:val="Paragraphedeliste"/>
              <w:numPr>
                <w:ilvl w:val="0"/>
                <w:numId w:val="18"/>
              </w:numPr>
              <w:ind w:left="453"/>
              <w:jc w:val="both"/>
              <w:rPr>
                <w:lang w:val="nl-NL"/>
              </w:rPr>
            </w:pPr>
            <w:r>
              <w:rPr>
                <w:lang w:val="nl-NL"/>
              </w:rPr>
              <w:t>Zorgen voor regelmatig onderhoud en de nodige herstellingen van de toestellen en de aanhang</w:t>
            </w:r>
            <w:r w:rsidRPr="00C802EF">
              <w:rPr>
                <w:lang w:val="nl-NL"/>
              </w:rPr>
              <w:t xml:space="preserve">. </w:t>
            </w:r>
          </w:p>
          <w:p w14:paraId="326CE45A" w14:textId="77777777" w:rsidR="00CC7A84" w:rsidRPr="00C802EF" w:rsidRDefault="00CC7A84" w:rsidP="00084C04">
            <w:pPr>
              <w:pStyle w:val="Paragraphedeliste"/>
              <w:numPr>
                <w:ilvl w:val="0"/>
                <w:numId w:val="18"/>
              </w:numPr>
              <w:ind w:left="453"/>
              <w:jc w:val="both"/>
              <w:rPr>
                <w:lang w:val="nl-NL"/>
              </w:rPr>
            </w:pPr>
            <w:r>
              <w:rPr>
                <w:lang w:val="nl-NL"/>
              </w:rPr>
              <w:t>De arbeiders een opleiding geven om de voertuigen en de aanhang correct en veilig te leren gebruiken.</w:t>
            </w:r>
          </w:p>
          <w:p w14:paraId="16810C7E" w14:textId="77777777" w:rsidR="00CC7A84" w:rsidRPr="00C802EF" w:rsidRDefault="00CC7A84" w:rsidP="00084C04">
            <w:pPr>
              <w:pStyle w:val="Paragraphedeliste"/>
              <w:numPr>
                <w:ilvl w:val="0"/>
                <w:numId w:val="18"/>
              </w:numPr>
              <w:ind w:left="453"/>
              <w:jc w:val="both"/>
              <w:rPr>
                <w:lang w:val="nl-NL"/>
              </w:rPr>
            </w:pPr>
            <w:r>
              <w:rPr>
                <w:lang w:val="nl-NL"/>
              </w:rPr>
              <w:t>Het is verboden voor werkstudenten om werftoestellen of tractors met aanhang te gebruiken</w:t>
            </w:r>
            <w:r w:rsidRPr="00C802EF">
              <w:rPr>
                <w:lang w:val="nl-NL"/>
              </w:rPr>
              <w:t xml:space="preserve">. </w:t>
            </w:r>
          </w:p>
          <w:p w14:paraId="6FC8EF4C" w14:textId="77777777" w:rsidR="00CC7A84" w:rsidRPr="00C802EF" w:rsidRDefault="00CC7A84" w:rsidP="004464AD">
            <w:pPr>
              <w:pStyle w:val="Paragraphedeliste"/>
              <w:jc w:val="both"/>
              <w:rPr>
                <w:lang w:val="nl-NL"/>
              </w:rPr>
            </w:pPr>
          </w:p>
        </w:tc>
        <w:tc>
          <w:tcPr>
            <w:tcW w:w="1276" w:type="dxa"/>
          </w:tcPr>
          <w:p w14:paraId="0A91394A" w14:textId="77777777" w:rsidR="00CC7A84" w:rsidRPr="00C802EF" w:rsidRDefault="00CC7A84" w:rsidP="004464AD">
            <w:pPr>
              <w:jc w:val="both"/>
              <w:rPr>
                <w:lang w:val="nl-NL"/>
              </w:rPr>
            </w:pPr>
          </w:p>
        </w:tc>
        <w:tc>
          <w:tcPr>
            <w:tcW w:w="2835" w:type="dxa"/>
          </w:tcPr>
          <w:p w14:paraId="004F76F9" w14:textId="77777777" w:rsidR="00CC7A84" w:rsidRPr="00C802EF" w:rsidRDefault="00CC7A84" w:rsidP="004464AD">
            <w:pPr>
              <w:jc w:val="both"/>
              <w:rPr>
                <w:lang w:val="nl-NL"/>
              </w:rPr>
            </w:pPr>
          </w:p>
        </w:tc>
      </w:tr>
      <w:tr w:rsidR="00CC7A84" w:rsidRPr="00CC7A84" w14:paraId="1F4E1412" w14:textId="77777777" w:rsidTr="00CC7A84">
        <w:tc>
          <w:tcPr>
            <w:tcW w:w="2410" w:type="dxa"/>
          </w:tcPr>
          <w:p w14:paraId="581C245B" w14:textId="77777777" w:rsidR="00CC7A84" w:rsidRPr="00C802EF" w:rsidRDefault="00CC7A84" w:rsidP="007D655A">
            <w:pPr>
              <w:rPr>
                <w:lang w:val="nl-NL"/>
              </w:rPr>
            </w:pPr>
            <w:r>
              <w:rPr>
                <w:lang w:val="nl-NL"/>
              </w:rPr>
              <w:t>Gebruik van handwerktuigen</w:t>
            </w:r>
            <w:r w:rsidRPr="00C802EF">
              <w:rPr>
                <w:lang w:val="nl-NL"/>
              </w:rPr>
              <w:t xml:space="preserve"> (</w:t>
            </w:r>
            <w:r>
              <w:rPr>
                <w:lang w:val="nl-NL"/>
              </w:rPr>
              <w:t>hark</w:t>
            </w:r>
            <w:r w:rsidRPr="00C802EF">
              <w:rPr>
                <w:lang w:val="nl-NL"/>
              </w:rPr>
              <w:t xml:space="preserve">, </w:t>
            </w:r>
            <w:r>
              <w:rPr>
                <w:lang w:val="nl-NL"/>
              </w:rPr>
              <w:t>spade</w:t>
            </w:r>
            <w:r w:rsidRPr="00C802EF">
              <w:rPr>
                <w:lang w:val="nl-NL"/>
              </w:rPr>
              <w:t xml:space="preserve">, </w:t>
            </w:r>
            <w:r>
              <w:rPr>
                <w:lang w:val="nl-NL"/>
              </w:rPr>
              <w:t>schoffel</w:t>
            </w:r>
            <w:r w:rsidRPr="00C802EF">
              <w:rPr>
                <w:lang w:val="nl-NL"/>
              </w:rPr>
              <w:t xml:space="preserve">, </w:t>
            </w:r>
            <w:r>
              <w:rPr>
                <w:lang w:val="nl-NL"/>
              </w:rPr>
              <w:t>kniptang</w:t>
            </w:r>
            <w:r w:rsidRPr="00C802EF">
              <w:rPr>
                <w:lang w:val="nl-NL"/>
              </w:rPr>
              <w:t xml:space="preserve">, </w:t>
            </w:r>
            <w:r>
              <w:rPr>
                <w:lang w:val="nl-NL"/>
              </w:rPr>
              <w:t>snoeischaar</w:t>
            </w:r>
            <w:r w:rsidRPr="00C802EF">
              <w:rPr>
                <w:lang w:val="nl-NL"/>
              </w:rPr>
              <w:t xml:space="preserve">, </w:t>
            </w:r>
            <w:r>
              <w:rPr>
                <w:lang w:val="nl-NL"/>
              </w:rPr>
              <w:t>takkenzaag</w:t>
            </w:r>
            <w:r w:rsidRPr="00C802EF">
              <w:rPr>
                <w:lang w:val="nl-NL"/>
              </w:rPr>
              <w:t xml:space="preserve"> …)</w:t>
            </w:r>
          </w:p>
        </w:tc>
        <w:tc>
          <w:tcPr>
            <w:tcW w:w="2552" w:type="dxa"/>
          </w:tcPr>
          <w:p w14:paraId="4AAB900F" w14:textId="77777777" w:rsidR="00CC7A84" w:rsidRPr="00C802EF" w:rsidRDefault="00CC7A84" w:rsidP="00084C04">
            <w:pPr>
              <w:pStyle w:val="Paragraphedeliste"/>
              <w:numPr>
                <w:ilvl w:val="0"/>
                <w:numId w:val="2"/>
              </w:numPr>
              <w:ind w:left="320" w:hanging="320"/>
              <w:jc w:val="both"/>
              <w:rPr>
                <w:lang w:val="nl-NL"/>
              </w:rPr>
            </w:pPr>
            <w:r>
              <w:rPr>
                <w:lang w:val="nl-NL"/>
              </w:rPr>
              <w:t>Snijwonden</w:t>
            </w:r>
          </w:p>
          <w:p w14:paraId="32C270B5" w14:textId="77777777" w:rsidR="00CC7A84" w:rsidRPr="00C802EF" w:rsidRDefault="00CC7A84" w:rsidP="00084C04">
            <w:pPr>
              <w:pStyle w:val="Paragraphedeliste"/>
              <w:numPr>
                <w:ilvl w:val="0"/>
                <w:numId w:val="2"/>
              </w:numPr>
              <w:ind w:left="320" w:hanging="320"/>
              <w:jc w:val="both"/>
              <w:rPr>
                <w:lang w:val="nl-NL"/>
              </w:rPr>
            </w:pPr>
            <w:r>
              <w:rPr>
                <w:lang w:val="nl-NL"/>
              </w:rPr>
              <w:t xml:space="preserve">Botsing </w:t>
            </w:r>
          </w:p>
          <w:p w14:paraId="686AA0C0" w14:textId="77777777" w:rsidR="00CC7A84" w:rsidRPr="00C802EF" w:rsidRDefault="00CC7A84" w:rsidP="00084C04">
            <w:pPr>
              <w:pStyle w:val="Paragraphedeliste"/>
              <w:numPr>
                <w:ilvl w:val="0"/>
                <w:numId w:val="2"/>
              </w:numPr>
              <w:ind w:left="320" w:hanging="320"/>
              <w:jc w:val="both"/>
              <w:rPr>
                <w:lang w:val="nl-NL"/>
              </w:rPr>
            </w:pPr>
            <w:r>
              <w:rPr>
                <w:lang w:val="nl-NL"/>
              </w:rPr>
              <w:t>Musculoskeletale aandoeningen</w:t>
            </w:r>
          </w:p>
          <w:p w14:paraId="5DA5CD26" w14:textId="77777777" w:rsidR="00CC7A84" w:rsidRPr="00C802EF" w:rsidRDefault="00CC7A84" w:rsidP="00084C04">
            <w:pPr>
              <w:pStyle w:val="Paragraphedeliste"/>
              <w:numPr>
                <w:ilvl w:val="0"/>
                <w:numId w:val="2"/>
              </w:numPr>
              <w:ind w:left="320" w:hanging="320"/>
              <w:jc w:val="both"/>
              <w:rPr>
                <w:lang w:val="nl-NL"/>
              </w:rPr>
            </w:pPr>
            <w:r>
              <w:rPr>
                <w:lang w:val="nl-NL"/>
              </w:rPr>
              <w:t xml:space="preserve">Vallen </w:t>
            </w:r>
          </w:p>
        </w:tc>
        <w:tc>
          <w:tcPr>
            <w:tcW w:w="1275" w:type="dxa"/>
          </w:tcPr>
          <w:p w14:paraId="3CBC1E1F" w14:textId="77777777" w:rsidR="00CC7A84" w:rsidRPr="00C802EF" w:rsidRDefault="00CC7A84" w:rsidP="004464AD">
            <w:pPr>
              <w:jc w:val="both"/>
              <w:rPr>
                <w:lang w:val="nl-NL"/>
              </w:rPr>
            </w:pPr>
          </w:p>
        </w:tc>
        <w:tc>
          <w:tcPr>
            <w:tcW w:w="5103" w:type="dxa"/>
          </w:tcPr>
          <w:p w14:paraId="17DC53A5" w14:textId="77777777" w:rsidR="00CC7A84" w:rsidRPr="00C802EF" w:rsidRDefault="00CC7A84" w:rsidP="007D655A">
            <w:pPr>
              <w:ind w:left="453"/>
              <w:contextualSpacing/>
              <w:jc w:val="both"/>
              <w:rPr>
                <w:lang w:val="nl-NL"/>
              </w:rPr>
            </w:pPr>
            <w:r>
              <w:rPr>
                <w:u w:val="single"/>
                <w:lang w:val="nl-NL"/>
              </w:rPr>
              <w:t>Individuele maatregelen</w:t>
            </w:r>
          </w:p>
          <w:p w14:paraId="7A81A63F" w14:textId="77777777" w:rsidR="00CC7A84" w:rsidRPr="00C802EF" w:rsidRDefault="00CC7A84" w:rsidP="00084C04">
            <w:pPr>
              <w:pStyle w:val="Paragraphedeliste"/>
              <w:numPr>
                <w:ilvl w:val="0"/>
                <w:numId w:val="19"/>
              </w:numPr>
              <w:ind w:left="453"/>
              <w:jc w:val="both"/>
              <w:rPr>
                <w:lang w:val="nl-NL"/>
              </w:rPr>
            </w:pPr>
            <w:r>
              <w:rPr>
                <w:lang w:val="nl-NL"/>
              </w:rPr>
              <w:t>De juiste persoonlijke beschermingsmiddelen dragen</w:t>
            </w:r>
            <w:r w:rsidRPr="00C802EF">
              <w:rPr>
                <w:lang w:val="nl-NL"/>
              </w:rPr>
              <w:t xml:space="preserve">: </w:t>
            </w:r>
            <w:r>
              <w:rPr>
                <w:lang w:val="nl-NL"/>
              </w:rPr>
              <w:t xml:space="preserve">veiligheidsschoenen, beschermingshandschoenen, aangepaste werkkleding, veiligheidsbril </w:t>
            </w:r>
            <w:r w:rsidRPr="00C802EF">
              <w:rPr>
                <w:lang w:val="nl-NL"/>
              </w:rPr>
              <w:t>…</w:t>
            </w:r>
          </w:p>
          <w:p w14:paraId="5AD3BFC3" w14:textId="77777777" w:rsidR="00CC7A84" w:rsidRPr="00C802EF" w:rsidRDefault="00CC7A84" w:rsidP="00084C04">
            <w:pPr>
              <w:pStyle w:val="Paragraphedeliste"/>
              <w:numPr>
                <w:ilvl w:val="0"/>
                <w:numId w:val="19"/>
              </w:numPr>
              <w:ind w:left="453"/>
              <w:jc w:val="both"/>
              <w:rPr>
                <w:lang w:val="nl-NL"/>
              </w:rPr>
            </w:pPr>
            <w:r>
              <w:rPr>
                <w:lang w:val="nl-NL"/>
              </w:rPr>
              <w:t>Geen werktuigen op de grond laten slingeren</w:t>
            </w:r>
            <w:r w:rsidRPr="00C802EF">
              <w:rPr>
                <w:lang w:val="nl-NL"/>
              </w:rPr>
              <w:t>.</w:t>
            </w:r>
          </w:p>
          <w:p w14:paraId="087085DE" w14:textId="77777777" w:rsidR="00CC7A84" w:rsidRPr="00C802EF" w:rsidRDefault="00CC7A84" w:rsidP="00084C04">
            <w:pPr>
              <w:pStyle w:val="Paragraphedeliste"/>
              <w:numPr>
                <w:ilvl w:val="0"/>
                <w:numId w:val="19"/>
              </w:numPr>
              <w:ind w:left="453"/>
              <w:jc w:val="both"/>
              <w:rPr>
                <w:lang w:val="nl-NL"/>
              </w:rPr>
            </w:pPr>
            <w:r>
              <w:rPr>
                <w:lang w:val="nl-NL"/>
              </w:rPr>
              <w:t>Geen scherpe werktuigen in de zakken dragen, maar aan een gereedschapsriem</w:t>
            </w:r>
            <w:r w:rsidRPr="00C802EF">
              <w:rPr>
                <w:lang w:val="nl-NL"/>
              </w:rPr>
              <w:t>.</w:t>
            </w:r>
          </w:p>
          <w:p w14:paraId="5FCC49F2" w14:textId="77777777" w:rsidR="00CC7A84" w:rsidRPr="00C802EF" w:rsidRDefault="00CC7A84" w:rsidP="00084C04">
            <w:pPr>
              <w:pStyle w:val="Paragraphedeliste"/>
              <w:numPr>
                <w:ilvl w:val="0"/>
                <w:numId w:val="20"/>
              </w:numPr>
              <w:ind w:left="453"/>
              <w:jc w:val="both"/>
              <w:rPr>
                <w:lang w:val="nl-NL"/>
              </w:rPr>
            </w:pPr>
            <w:r>
              <w:rPr>
                <w:lang w:val="nl-NL"/>
              </w:rPr>
              <w:lastRenderedPageBreak/>
              <w:t>De hoezen weer over de bladen van snijwerktuigen plaatsen tijdens het transport of de veiligheidsknip gebruiken</w:t>
            </w:r>
            <w:r w:rsidRPr="00C802EF">
              <w:rPr>
                <w:lang w:val="nl-NL"/>
              </w:rPr>
              <w:t>.</w:t>
            </w:r>
          </w:p>
          <w:p w14:paraId="3B3DC0E0" w14:textId="77777777" w:rsidR="00CC7A84" w:rsidRPr="00C802EF" w:rsidRDefault="00CC7A84" w:rsidP="00084C04">
            <w:pPr>
              <w:pStyle w:val="Paragraphedeliste"/>
              <w:numPr>
                <w:ilvl w:val="0"/>
                <w:numId w:val="20"/>
              </w:numPr>
              <w:ind w:left="453"/>
              <w:jc w:val="both"/>
              <w:rPr>
                <w:lang w:val="nl-NL"/>
              </w:rPr>
            </w:pPr>
            <w:r>
              <w:rPr>
                <w:lang w:val="nl-NL"/>
              </w:rPr>
              <w:t>Waakzaam blijven tijdens het schoonmaken van snijdende werktuigen</w:t>
            </w:r>
            <w:r w:rsidRPr="00C802EF">
              <w:rPr>
                <w:lang w:val="nl-NL"/>
              </w:rPr>
              <w:t>.</w:t>
            </w:r>
          </w:p>
          <w:p w14:paraId="4B1D23CC" w14:textId="77777777" w:rsidR="00CC7A84" w:rsidRPr="00C802EF" w:rsidRDefault="00CC7A84" w:rsidP="00084C04">
            <w:pPr>
              <w:pStyle w:val="Paragraphedeliste"/>
              <w:numPr>
                <w:ilvl w:val="0"/>
                <w:numId w:val="20"/>
              </w:numPr>
              <w:ind w:left="453"/>
              <w:jc w:val="both"/>
              <w:rPr>
                <w:lang w:val="nl-NL"/>
              </w:rPr>
            </w:pPr>
            <w:r>
              <w:rPr>
                <w:lang w:val="nl-NL"/>
              </w:rPr>
              <w:t>Stabiel en ergonomisch werken (zo dicht mogelijk, rechte rug, gebogen knieën of op de knieën in plaats van gebogen rug</w:t>
            </w:r>
            <w:r w:rsidRPr="00C802EF">
              <w:rPr>
                <w:lang w:val="nl-NL"/>
              </w:rPr>
              <w:t xml:space="preserve"> …).</w:t>
            </w:r>
          </w:p>
          <w:p w14:paraId="37F31B75" w14:textId="65AF1066" w:rsidR="00CC7A84" w:rsidRDefault="00CC7A84" w:rsidP="00084C04">
            <w:pPr>
              <w:pStyle w:val="Paragraphedeliste"/>
              <w:numPr>
                <w:ilvl w:val="0"/>
                <w:numId w:val="20"/>
              </w:numPr>
              <w:ind w:left="453"/>
              <w:jc w:val="both"/>
              <w:rPr>
                <w:lang w:val="nl-NL"/>
              </w:rPr>
            </w:pPr>
            <w:r>
              <w:rPr>
                <w:lang w:val="nl-NL"/>
              </w:rPr>
              <w:t>De werktuigen correct opbergen en vastmaken voor het transport of bij het opruimen</w:t>
            </w:r>
            <w:r w:rsidRPr="00C802EF">
              <w:rPr>
                <w:lang w:val="nl-NL"/>
              </w:rPr>
              <w:t>.</w:t>
            </w:r>
          </w:p>
          <w:p w14:paraId="0814FC0B" w14:textId="77777777" w:rsidR="00007072" w:rsidRPr="00C802EF" w:rsidRDefault="00007072" w:rsidP="00007072">
            <w:pPr>
              <w:pStyle w:val="Paragraphedeliste"/>
              <w:ind w:left="453"/>
              <w:jc w:val="both"/>
              <w:rPr>
                <w:lang w:val="nl-NL"/>
              </w:rPr>
            </w:pPr>
          </w:p>
          <w:p w14:paraId="047122E3" w14:textId="77777777" w:rsidR="00CC7A84" w:rsidRPr="00C802EF" w:rsidRDefault="00CC7A84" w:rsidP="00007072">
            <w:pPr>
              <w:ind w:left="453"/>
              <w:jc w:val="both"/>
              <w:rPr>
                <w:lang w:val="nl-NL"/>
              </w:rPr>
            </w:pPr>
            <w:r>
              <w:rPr>
                <w:u w:val="single"/>
                <w:lang w:val="nl-NL"/>
              </w:rPr>
              <w:t>Organisatorische maatregelen</w:t>
            </w:r>
          </w:p>
          <w:p w14:paraId="0354079B" w14:textId="77777777" w:rsidR="00CC7A84" w:rsidRPr="00C802EF" w:rsidRDefault="00CC7A84" w:rsidP="00084C04">
            <w:pPr>
              <w:pStyle w:val="Paragraphedeliste"/>
              <w:numPr>
                <w:ilvl w:val="0"/>
                <w:numId w:val="21"/>
              </w:numPr>
              <w:ind w:left="453"/>
              <w:jc w:val="both"/>
              <w:rPr>
                <w:lang w:val="nl-NL"/>
              </w:rPr>
            </w:pPr>
            <w:r>
              <w:rPr>
                <w:lang w:val="nl-NL"/>
              </w:rPr>
              <w:t>Opleiding voor het correcte en veilige gebruik van het werkmateriaal</w:t>
            </w:r>
            <w:r w:rsidRPr="00C802EF">
              <w:rPr>
                <w:lang w:val="nl-NL"/>
              </w:rPr>
              <w:t>.</w:t>
            </w:r>
          </w:p>
          <w:p w14:paraId="49B46E12" w14:textId="77777777" w:rsidR="00CC7A84" w:rsidRPr="00C802EF" w:rsidRDefault="00CC7A84" w:rsidP="00084C04">
            <w:pPr>
              <w:pStyle w:val="Paragraphedeliste"/>
              <w:numPr>
                <w:ilvl w:val="0"/>
                <w:numId w:val="21"/>
              </w:numPr>
              <w:ind w:left="453"/>
              <w:jc w:val="both"/>
              <w:rPr>
                <w:lang w:val="nl-NL"/>
              </w:rPr>
            </w:pPr>
            <w:r>
              <w:rPr>
                <w:lang w:val="nl-NL"/>
              </w:rPr>
              <w:t>Opleiding over ergonomisch werken</w:t>
            </w:r>
            <w:r w:rsidRPr="00C802EF">
              <w:rPr>
                <w:lang w:val="nl-NL"/>
              </w:rPr>
              <w:t xml:space="preserve">. </w:t>
            </w:r>
          </w:p>
          <w:p w14:paraId="29EF7B30" w14:textId="77777777" w:rsidR="00CC7A84" w:rsidRPr="00C802EF" w:rsidRDefault="00CC7A84" w:rsidP="00084C04">
            <w:pPr>
              <w:pStyle w:val="Paragraphedeliste"/>
              <w:numPr>
                <w:ilvl w:val="0"/>
                <w:numId w:val="21"/>
              </w:numPr>
              <w:ind w:left="453"/>
              <w:jc w:val="both"/>
              <w:rPr>
                <w:lang w:val="nl-NL"/>
              </w:rPr>
            </w:pPr>
            <w:r>
              <w:rPr>
                <w:lang w:val="nl-NL"/>
              </w:rPr>
              <w:t>Bij de aankoop kiezen voor robuust maar licht materiaal, met ergonomische handgrepen, een regelbare steel</w:t>
            </w:r>
            <w:r w:rsidRPr="00C802EF">
              <w:rPr>
                <w:lang w:val="nl-NL"/>
              </w:rPr>
              <w:t xml:space="preserve"> …</w:t>
            </w:r>
          </w:p>
          <w:p w14:paraId="6355B854" w14:textId="77777777" w:rsidR="00CC7A84" w:rsidRPr="00C802EF" w:rsidRDefault="00CC7A84" w:rsidP="00084C04">
            <w:pPr>
              <w:pStyle w:val="Paragraphedeliste"/>
              <w:numPr>
                <w:ilvl w:val="0"/>
                <w:numId w:val="21"/>
              </w:numPr>
              <w:ind w:left="453"/>
              <w:jc w:val="both"/>
              <w:rPr>
                <w:lang w:val="nl-NL"/>
              </w:rPr>
            </w:pPr>
            <w:r>
              <w:rPr>
                <w:lang w:val="nl-NL"/>
              </w:rPr>
              <w:t>Een EHBO-opleiding voorzien</w:t>
            </w:r>
            <w:r w:rsidRPr="00C802EF">
              <w:rPr>
                <w:lang w:val="nl-NL"/>
              </w:rPr>
              <w:t>.</w:t>
            </w:r>
          </w:p>
          <w:p w14:paraId="687642A1" w14:textId="77777777" w:rsidR="00CC7A84" w:rsidRDefault="00CC7A84" w:rsidP="00084C04">
            <w:pPr>
              <w:pStyle w:val="Paragraphedeliste"/>
              <w:numPr>
                <w:ilvl w:val="0"/>
                <w:numId w:val="21"/>
              </w:numPr>
              <w:ind w:left="453"/>
              <w:jc w:val="both"/>
              <w:rPr>
                <w:lang w:val="nl-NL"/>
              </w:rPr>
            </w:pPr>
            <w:r>
              <w:rPr>
                <w:lang w:val="nl-NL"/>
              </w:rPr>
              <w:t>Een EHBO-kit voorzien op elke werf</w:t>
            </w:r>
            <w:r w:rsidRPr="00C802EF">
              <w:rPr>
                <w:lang w:val="nl-NL"/>
              </w:rPr>
              <w:t xml:space="preserve">. </w:t>
            </w:r>
          </w:p>
          <w:p w14:paraId="6A8D4AD3" w14:textId="2815D417" w:rsidR="00007072" w:rsidRPr="00C802EF" w:rsidRDefault="00007072" w:rsidP="00007072">
            <w:pPr>
              <w:pStyle w:val="Paragraphedeliste"/>
              <w:jc w:val="both"/>
              <w:rPr>
                <w:lang w:val="nl-NL"/>
              </w:rPr>
            </w:pPr>
          </w:p>
        </w:tc>
        <w:tc>
          <w:tcPr>
            <w:tcW w:w="1276" w:type="dxa"/>
          </w:tcPr>
          <w:p w14:paraId="497C7876" w14:textId="77777777" w:rsidR="00CC7A84" w:rsidRPr="00C802EF" w:rsidRDefault="00CC7A84" w:rsidP="004464AD">
            <w:pPr>
              <w:jc w:val="both"/>
              <w:rPr>
                <w:lang w:val="nl-NL"/>
              </w:rPr>
            </w:pPr>
          </w:p>
        </w:tc>
        <w:tc>
          <w:tcPr>
            <w:tcW w:w="2835" w:type="dxa"/>
          </w:tcPr>
          <w:p w14:paraId="472631B7" w14:textId="77777777" w:rsidR="00CC7A84" w:rsidRPr="00C802EF" w:rsidRDefault="00CC7A84" w:rsidP="004464AD">
            <w:pPr>
              <w:jc w:val="both"/>
              <w:rPr>
                <w:lang w:val="nl-NL"/>
              </w:rPr>
            </w:pPr>
          </w:p>
        </w:tc>
      </w:tr>
      <w:tr w:rsidR="00CC7A84" w:rsidRPr="00CC7A84" w14:paraId="5A7DE645" w14:textId="77777777" w:rsidTr="00CC7A84">
        <w:tc>
          <w:tcPr>
            <w:tcW w:w="2410" w:type="dxa"/>
          </w:tcPr>
          <w:p w14:paraId="1164C12C" w14:textId="77777777" w:rsidR="00CC7A84" w:rsidRPr="00C802EF" w:rsidRDefault="00CC7A84" w:rsidP="00007072">
            <w:pPr>
              <w:rPr>
                <w:lang w:val="nl-NL"/>
              </w:rPr>
            </w:pPr>
            <w:r>
              <w:rPr>
                <w:lang w:val="nl-NL"/>
              </w:rPr>
              <w:t>Werfomgeving</w:t>
            </w:r>
            <w:r w:rsidRPr="00C802EF">
              <w:rPr>
                <w:lang w:val="nl-NL"/>
              </w:rPr>
              <w:t xml:space="preserve">: </w:t>
            </w:r>
          </w:p>
          <w:p w14:paraId="61536529" w14:textId="77777777" w:rsidR="00CC7A84" w:rsidRPr="00C802EF" w:rsidRDefault="00CC7A84" w:rsidP="00007072">
            <w:pPr>
              <w:rPr>
                <w:lang w:val="nl-NL"/>
              </w:rPr>
            </w:pPr>
            <w:r w:rsidRPr="00C802EF">
              <w:rPr>
                <w:lang w:val="nl-NL"/>
              </w:rPr>
              <w:t xml:space="preserve">- </w:t>
            </w:r>
            <w:r>
              <w:rPr>
                <w:lang w:val="nl-NL"/>
              </w:rPr>
              <w:t>moeilijk te bereiken zones, gevaarlijke zones zoals trappen, hellend terrein, vochtig of oneffen terrein, struikgewas en stekelplanten</w:t>
            </w:r>
            <w:r w:rsidRPr="00C802EF">
              <w:rPr>
                <w:lang w:val="nl-NL"/>
              </w:rPr>
              <w:t xml:space="preserve">, </w:t>
            </w:r>
            <w:r>
              <w:rPr>
                <w:lang w:val="nl-NL"/>
              </w:rPr>
              <w:t>smalle doorgangen, versperringen, onstabiele constructies</w:t>
            </w:r>
            <w:r w:rsidRPr="00C802EF">
              <w:rPr>
                <w:lang w:val="nl-NL"/>
              </w:rPr>
              <w:t xml:space="preserve"> </w:t>
            </w:r>
            <w:r w:rsidRPr="00C802EF">
              <w:rPr>
                <w:lang w:val="nl-NL"/>
              </w:rPr>
              <w:lastRenderedPageBreak/>
              <w:t>(</w:t>
            </w:r>
            <w:r>
              <w:rPr>
                <w:lang w:val="nl-NL"/>
              </w:rPr>
              <w:t>tegels, loopplanken, muurtjes</w:t>
            </w:r>
            <w:r w:rsidRPr="00C802EF">
              <w:rPr>
                <w:lang w:val="nl-NL"/>
              </w:rPr>
              <w:t xml:space="preserve"> …) </w:t>
            </w:r>
          </w:p>
          <w:p w14:paraId="575CCE3A" w14:textId="77777777" w:rsidR="00CC7A84" w:rsidRPr="00C802EF" w:rsidRDefault="00CC7A84" w:rsidP="00007072">
            <w:pPr>
              <w:rPr>
                <w:lang w:val="nl-NL"/>
              </w:rPr>
            </w:pPr>
            <w:r w:rsidRPr="00C802EF">
              <w:rPr>
                <w:lang w:val="nl-NL"/>
              </w:rPr>
              <w:t xml:space="preserve">- </w:t>
            </w:r>
            <w:r>
              <w:rPr>
                <w:lang w:val="nl-NL"/>
              </w:rPr>
              <w:t>verkeer op de werf</w:t>
            </w:r>
          </w:p>
        </w:tc>
        <w:tc>
          <w:tcPr>
            <w:tcW w:w="2552" w:type="dxa"/>
          </w:tcPr>
          <w:p w14:paraId="1E607C56" w14:textId="77777777" w:rsidR="00CC7A84" w:rsidRPr="00C802EF" w:rsidRDefault="00CC7A84" w:rsidP="00084C04">
            <w:pPr>
              <w:numPr>
                <w:ilvl w:val="0"/>
                <w:numId w:val="1"/>
              </w:numPr>
              <w:contextualSpacing/>
              <w:jc w:val="both"/>
              <w:rPr>
                <w:lang w:val="nl-NL"/>
              </w:rPr>
            </w:pPr>
            <w:r>
              <w:rPr>
                <w:lang w:val="nl-NL"/>
              </w:rPr>
              <w:lastRenderedPageBreak/>
              <w:t>Vallen</w:t>
            </w:r>
          </w:p>
          <w:p w14:paraId="768EACFB" w14:textId="77777777" w:rsidR="00CC7A84" w:rsidRPr="00C802EF" w:rsidRDefault="00CC7A84" w:rsidP="00084C04">
            <w:pPr>
              <w:numPr>
                <w:ilvl w:val="0"/>
                <w:numId w:val="1"/>
              </w:numPr>
              <w:contextualSpacing/>
              <w:jc w:val="both"/>
              <w:rPr>
                <w:lang w:val="nl-NL"/>
              </w:rPr>
            </w:pPr>
            <w:r>
              <w:rPr>
                <w:lang w:val="nl-NL"/>
              </w:rPr>
              <w:t xml:space="preserve">Uitglijden </w:t>
            </w:r>
          </w:p>
          <w:p w14:paraId="5A8F0CCC" w14:textId="77777777" w:rsidR="00CC7A84" w:rsidRPr="00C802EF" w:rsidRDefault="00CC7A84" w:rsidP="00084C04">
            <w:pPr>
              <w:numPr>
                <w:ilvl w:val="0"/>
                <w:numId w:val="1"/>
              </w:numPr>
              <w:contextualSpacing/>
              <w:jc w:val="both"/>
              <w:rPr>
                <w:lang w:val="nl-NL"/>
              </w:rPr>
            </w:pPr>
            <w:r>
              <w:rPr>
                <w:lang w:val="nl-NL"/>
              </w:rPr>
              <w:t>Kwetsuren, breuken, verzwikkingen</w:t>
            </w:r>
          </w:p>
        </w:tc>
        <w:tc>
          <w:tcPr>
            <w:tcW w:w="1275" w:type="dxa"/>
          </w:tcPr>
          <w:p w14:paraId="3CEAD270" w14:textId="77777777" w:rsidR="00CC7A84" w:rsidRPr="00C802EF" w:rsidRDefault="00CC7A84" w:rsidP="004464AD">
            <w:pPr>
              <w:jc w:val="both"/>
              <w:rPr>
                <w:lang w:val="nl-NL"/>
              </w:rPr>
            </w:pPr>
          </w:p>
        </w:tc>
        <w:tc>
          <w:tcPr>
            <w:tcW w:w="5103" w:type="dxa"/>
          </w:tcPr>
          <w:p w14:paraId="1797F4D9" w14:textId="77777777" w:rsidR="00CC7A84" w:rsidRPr="00C802EF" w:rsidRDefault="00CC7A84" w:rsidP="00007072">
            <w:pPr>
              <w:ind w:left="453"/>
              <w:jc w:val="both"/>
              <w:rPr>
                <w:lang w:val="nl-NL"/>
              </w:rPr>
            </w:pPr>
            <w:r>
              <w:rPr>
                <w:u w:val="single"/>
                <w:lang w:val="nl-NL"/>
              </w:rPr>
              <w:t>Individuele maatregelen</w:t>
            </w:r>
          </w:p>
          <w:p w14:paraId="3B98DA5C" w14:textId="23943E63" w:rsidR="00CC7A84" w:rsidRPr="00C802EF" w:rsidRDefault="00CC7A84" w:rsidP="00084C04">
            <w:pPr>
              <w:pStyle w:val="Paragraphedeliste"/>
              <w:numPr>
                <w:ilvl w:val="0"/>
                <w:numId w:val="22"/>
              </w:numPr>
              <w:ind w:left="453"/>
              <w:jc w:val="both"/>
              <w:rPr>
                <w:lang w:val="nl-NL"/>
              </w:rPr>
            </w:pPr>
            <w:r>
              <w:rPr>
                <w:lang w:val="nl-NL"/>
              </w:rPr>
              <w:t>De juiste persoonlijke beschermingsmiddelen dragen</w:t>
            </w:r>
            <w:r w:rsidRPr="00C802EF">
              <w:rPr>
                <w:lang w:val="nl-NL"/>
              </w:rPr>
              <w:t xml:space="preserve">: </w:t>
            </w:r>
            <w:r>
              <w:rPr>
                <w:lang w:val="nl-NL"/>
              </w:rPr>
              <w:t>veiligheidsschoenen, bedekkende werkkleding (lange broek, lange mouwen), beschermingshandschoenen, veiligheidsbril of oogscherm</w:t>
            </w:r>
            <w:r w:rsidRPr="00C802EF">
              <w:rPr>
                <w:lang w:val="nl-NL"/>
              </w:rPr>
              <w:t xml:space="preserve">, </w:t>
            </w:r>
            <w:r>
              <w:rPr>
                <w:lang w:val="nl-NL"/>
              </w:rPr>
              <w:t xml:space="preserve">signalisatiekleding (fluohesje </w:t>
            </w:r>
            <w:r w:rsidRPr="00C802EF">
              <w:rPr>
                <w:lang w:val="nl-NL"/>
              </w:rPr>
              <w:t>…</w:t>
            </w:r>
            <w:r>
              <w:rPr>
                <w:lang w:val="nl-NL"/>
              </w:rPr>
              <w:t>)</w:t>
            </w:r>
          </w:p>
          <w:p w14:paraId="71FDD7BB" w14:textId="77777777" w:rsidR="00CC7A84" w:rsidRPr="00C802EF" w:rsidRDefault="00CC7A84" w:rsidP="00084C04">
            <w:pPr>
              <w:pStyle w:val="Paragraphedeliste"/>
              <w:numPr>
                <w:ilvl w:val="0"/>
                <w:numId w:val="22"/>
              </w:numPr>
              <w:ind w:left="453"/>
              <w:jc w:val="both"/>
              <w:rPr>
                <w:lang w:val="nl-NL"/>
              </w:rPr>
            </w:pPr>
            <w:r>
              <w:rPr>
                <w:lang w:val="nl-NL"/>
              </w:rPr>
              <w:t>Het werkterrein verkennen voor de start van de werken</w:t>
            </w:r>
            <w:r w:rsidRPr="00C802EF">
              <w:rPr>
                <w:lang w:val="nl-NL"/>
              </w:rPr>
              <w:t>.</w:t>
            </w:r>
          </w:p>
          <w:p w14:paraId="324A18BF" w14:textId="77777777" w:rsidR="00CC7A84" w:rsidRPr="00C802EF" w:rsidRDefault="00CC7A84" w:rsidP="00084C04">
            <w:pPr>
              <w:pStyle w:val="Paragraphedeliste"/>
              <w:numPr>
                <w:ilvl w:val="0"/>
                <w:numId w:val="22"/>
              </w:numPr>
              <w:ind w:left="453"/>
              <w:jc w:val="both"/>
              <w:rPr>
                <w:lang w:val="nl-NL"/>
              </w:rPr>
            </w:pPr>
            <w:r>
              <w:rPr>
                <w:lang w:val="nl-NL"/>
              </w:rPr>
              <w:t>Obstakels op het terrein verwijderen of gevaarlijke zones aanduiden</w:t>
            </w:r>
            <w:r w:rsidRPr="00C802EF">
              <w:rPr>
                <w:lang w:val="nl-NL"/>
              </w:rPr>
              <w:t>.</w:t>
            </w:r>
          </w:p>
          <w:p w14:paraId="5FA41BF2" w14:textId="77777777" w:rsidR="00CC7A84" w:rsidRPr="00C802EF" w:rsidRDefault="00CC7A84" w:rsidP="00084C04">
            <w:pPr>
              <w:pStyle w:val="Paragraphedeliste"/>
              <w:numPr>
                <w:ilvl w:val="0"/>
                <w:numId w:val="22"/>
              </w:numPr>
              <w:ind w:left="453"/>
              <w:jc w:val="both"/>
              <w:rPr>
                <w:lang w:val="nl-NL"/>
              </w:rPr>
            </w:pPr>
            <w:r>
              <w:rPr>
                <w:lang w:val="nl-NL"/>
              </w:rPr>
              <w:lastRenderedPageBreak/>
              <w:t>De werkzone vrij houden, geregeld afval verwijderen</w:t>
            </w:r>
            <w:r w:rsidRPr="00C802EF">
              <w:rPr>
                <w:lang w:val="nl-NL"/>
              </w:rPr>
              <w:t>.</w:t>
            </w:r>
          </w:p>
          <w:p w14:paraId="35D0F479" w14:textId="77777777" w:rsidR="00CC7A84" w:rsidRPr="00C802EF" w:rsidRDefault="00CC7A84" w:rsidP="00084C04">
            <w:pPr>
              <w:pStyle w:val="Paragraphedeliste"/>
              <w:numPr>
                <w:ilvl w:val="0"/>
                <w:numId w:val="22"/>
              </w:numPr>
              <w:ind w:left="453"/>
              <w:jc w:val="both"/>
              <w:rPr>
                <w:lang w:val="nl-NL"/>
              </w:rPr>
            </w:pPr>
            <w:r>
              <w:rPr>
                <w:lang w:val="nl-NL"/>
              </w:rPr>
              <w:t>Geen materiaal stockeren (werktuigen, zakken grond</w:t>
            </w:r>
            <w:r w:rsidRPr="00C802EF">
              <w:rPr>
                <w:lang w:val="nl-NL"/>
              </w:rPr>
              <w:t xml:space="preserve"> …) </w:t>
            </w:r>
            <w:r>
              <w:rPr>
                <w:lang w:val="nl-NL"/>
              </w:rPr>
              <w:t>in de doorgangen</w:t>
            </w:r>
            <w:r w:rsidRPr="00C802EF">
              <w:rPr>
                <w:lang w:val="nl-NL"/>
              </w:rPr>
              <w:t>.</w:t>
            </w:r>
          </w:p>
          <w:p w14:paraId="2C3F8C77" w14:textId="77777777" w:rsidR="00CC7A84" w:rsidRPr="00C802EF" w:rsidRDefault="00CC7A84" w:rsidP="004464AD">
            <w:pPr>
              <w:ind w:left="360"/>
              <w:jc w:val="both"/>
              <w:rPr>
                <w:lang w:val="nl-NL"/>
              </w:rPr>
            </w:pPr>
          </w:p>
        </w:tc>
        <w:tc>
          <w:tcPr>
            <w:tcW w:w="1276" w:type="dxa"/>
          </w:tcPr>
          <w:p w14:paraId="1CFC8826" w14:textId="77777777" w:rsidR="00CC7A84" w:rsidRPr="00C802EF" w:rsidRDefault="00CC7A84" w:rsidP="004464AD">
            <w:pPr>
              <w:jc w:val="both"/>
              <w:rPr>
                <w:lang w:val="nl-NL"/>
              </w:rPr>
            </w:pPr>
          </w:p>
        </w:tc>
        <w:tc>
          <w:tcPr>
            <w:tcW w:w="2835" w:type="dxa"/>
          </w:tcPr>
          <w:p w14:paraId="1EFFE842" w14:textId="77777777" w:rsidR="00CC7A84" w:rsidRPr="00C802EF" w:rsidRDefault="00CC7A84" w:rsidP="004464AD">
            <w:pPr>
              <w:jc w:val="both"/>
              <w:rPr>
                <w:lang w:val="nl-NL"/>
              </w:rPr>
            </w:pPr>
          </w:p>
        </w:tc>
      </w:tr>
      <w:tr w:rsidR="00CC7A84" w:rsidRPr="00CC7A84" w14:paraId="482C7DBC" w14:textId="77777777" w:rsidTr="00CC7A84">
        <w:tc>
          <w:tcPr>
            <w:tcW w:w="2410" w:type="dxa"/>
          </w:tcPr>
          <w:p w14:paraId="2AF7CB0C" w14:textId="77777777" w:rsidR="00CC7A84" w:rsidRPr="00C802EF" w:rsidRDefault="00CC7A84" w:rsidP="006D4D51">
            <w:pPr>
              <w:rPr>
                <w:lang w:val="nl-NL"/>
              </w:rPr>
            </w:pPr>
            <w:r>
              <w:rPr>
                <w:lang w:val="nl-NL"/>
              </w:rPr>
              <w:t>Hoogtewerken: opsnoeien, snoeien van hoge heggen, groendaken</w:t>
            </w:r>
            <w:r w:rsidRPr="00C802EF">
              <w:rPr>
                <w:lang w:val="nl-NL"/>
              </w:rPr>
              <w:t xml:space="preserve"> …</w:t>
            </w:r>
          </w:p>
        </w:tc>
        <w:tc>
          <w:tcPr>
            <w:tcW w:w="2552" w:type="dxa"/>
          </w:tcPr>
          <w:p w14:paraId="7F354700" w14:textId="77777777" w:rsidR="00CC7A84" w:rsidRPr="00C802EF" w:rsidRDefault="00CC7A84" w:rsidP="00084C04">
            <w:pPr>
              <w:numPr>
                <w:ilvl w:val="0"/>
                <w:numId w:val="1"/>
              </w:numPr>
              <w:contextualSpacing/>
              <w:jc w:val="both"/>
              <w:rPr>
                <w:lang w:val="nl-NL"/>
              </w:rPr>
            </w:pPr>
            <w:r>
              <w:rPr>
                <w:lang w:val="nl-NL"/>
              </w:rPr>
              <w:t xml:space="preserve">Vallen </w:t>
            </w:r>
          </w:p>
          <w:p w14:paraId="39F1BB51" w14:textId="77777777" w:rsidR="00CC7A84" w:rsidRPr="00C802EF" w:rsidRDefault="00CC7A84" w:rsidP="00084C04">
            <w:pPr>
              <w:numPr>
                <w:ilvl w:val="0"/>
                <w:numId w:val="1"/>
              </w:numPr>
              <w:contextualSpacing/>
              <w:jc w:val="both"/>
              <w:rPr>
                <w:lang w:val="nl-NL"/>
              </w:rPr>
            </w:pPr>
            <w:r>
              <w:rPr>
                <w:lang w:val="nl-NL"/>
              </w:rPr>
              <w:t>Kwetsuren, breuken</w:t>
            </w:r>
          </w:p>
          <w:p w14:paraId="09ABF70F" w14:textId="77777777" w:rsidR="00CC7A84" w:rsidRPr="00C802EF" w:rsidRDefault="00CC7A84" w:rsidP="00084C04">
            <w:pPr>
              <w:numPr>
                <w:ilvl w:val="0"/>
                <w:numId w:val="1"/>
              </w:numPr>
              <w:contextualSpacing/>
              <w:jc w:val="both"/>
              <w:rPr>
                <w:lang w:val="nl-NL"/>
              </w:rPr>
            </w:pPr>
            <w:r>
              <w:rPr>
                <w:lang w:val="nl-NL"/>
              </w:rPr>
              <w:t xml:space="preserve">Verzwikkingen </w:t>
            </w:r>
          </w:p>
        </w:tc>
        <w:tc>
          <w:tcPr>
            <w:tcW w:w="1275" w:type="dxa"/>
          </w:tcPr>
          <w:p w14:paraId="2531ABC1" w14:textId="77777777" w:rsidR="00CC7A84" w:rsidRPr="00C802EF" w:rsidRDefault="00CC7A84" w:rsidP="004464AD">
            <w:pPr>
              <w:jc w:val="both"/>
              <w:rPr>
                <w:lang w:val="nl-NL"/>
              </w:rPr>
            </w:pPr>
          </w:p>
        </w:tc>
        <w:tc>
          <w:tcPr>
            <w:tcW w:w="5103" w:type="dxa"/>
            <w:tcBorders>
              <w:bottom w:val="single" w:sz="4" w:space="0" w:color="auto"/>
            </w:tcBorders>
          </w:tcPr>
          <w:p w14:paraId="7D96D284" w14:textId="77777777" w:rsidR="00CC7A84" w:rsidRPr="00C802EF" w:rsidRDefault="00CC7A84" w:rsidP="006D4D51">
            <w:pPr>
              <w:ind w:left="453"/>
              <w:contextualSpacing/>
              <w:jc w:val="both"/>
              <w:rPr>
                <w:lang w:val="nl-NL"/>
              </w:rPr>
            </w:pPr>
            <w:r>
              <w:rPr>
                <w:u w:val="single"/>
                <w:lang w:val="nl-NL"/>
              </w:rPr>
              <w:t>Individuele maatregelen</w:t>
            </w:r>
          </w:p>
          <w:p w14:paraId="1E171621" w14:textId="77777777" w:rsidR="00CC7A84" w:rsidRPr="00C802EF" w:rsidRDefault="00CC7A84" w:rsidP="00084C04">
            <w:pPr>
              <w:pStyle w:val="Paragraphedeliste"/>
              <w:numPr>
                <w:ilvl w:val="0"/>
                <w:numId w:val="23"/>
              </w:numPr>
              <w:ind w:left="453"/>
              <w:jc w:val="both"/>
              <w:rPr>
                <w:lang w:val="nl-NL"/>
              </w:rPr>
            </w:pPr>
            <w:r>
              <w:rPr>
                <w:lang w:val="nl-NL"/>
              </w:rPr>
              <w:t>De juiste persoonlijke beschermingsmiddelen dragen</w:t>
            </w:r>
            <w:r w:rsidRPr="00C802EF">
              <w:rPr>
                <w:lang w:val="nl-NL"/>
              </w:rPr>
              <w:t xml:space="preserve">: </w:t>
            </w:r>
            <w:r>
              <w:rPr>
                <w:lang w:val="nl-NL"/>
              </w:rPr>
              <w:t>veiligheidsschoenen</w:t>
            </w:r>
            <w:r w:rsidRPr="00C802EF">
              <w:rPr>
                <w:lang w:val="nl-NL"/>
              </w:rPr>
              <w:t>, harnas (</w:t>
            </w:r>
            <w:r>
              <w:rPr>
                <w:lang w:val="nl-NL"/>
              </w:rPr>
              <w:t>opsnoeien</w:t>
            </w:r>
            <w:r w:rsidRPr="00C802EF">
              <w:rPr>
                <w:lang w:val="nl-NL"/>
              </w:rPr>
              <w:t>) …</w:t>
            </w:r>
          </w:p>
          <w:p w14:paraId="76B8B359" w14:textId="77777777" w:rsidR="00CC7A84" w:rsidRPr="00C802EF" w:rsidRDefault="00CC7A84" w:rsidP="00084C04">
            <w:pPr>
              <w:pStyle w:val="Paragraphedeliste"/>
              <w:numPr>
                <w:ilvl w:val="0"/>
                <w:numId w:val="23"/>
              </w:numPr>
              <w:ind w:left="453"/>
              <w:jc w:val="both"/>
              <w:rPr>
                <w:lang w:val="nl-NL"/>
              </w:rPr>
            </w:pPr>
            <w:r>
              <w:rPr>
                <w:lang w:val="nl-NL"/>
              </w:rPr>
              <w:t>Hoogtewerk zoveel mogelijk vermijden: werktuigen met telescopische steel gebruiken, zoals een heggenschaar</w:t>
            </w:r>
            <w:r w:rsidRPr="00C802EF">
              <w:rPr>
                <w:lang w:val="nl-NL"/>
              </w:rPr>
              <w:t xml:space="preserve"> …</w:t>
            </w:r>
          </w:p>
          <w:p w14:paraId="26C5427D" w14:textId="77777777" w:rsidR="00CC7A84" w:rsidRPr="00C802EF" w:rsidRDefault="00CC7A84" w:rsidP="00084C04">
            <w:pPr>
              <w:pStyle w:val="Paragraphedeliste"/>
              <w:numPr>
                <w:ilvl w:val="0"/>
                <w:numId w:val="23"/>
              </w:numPr>
              <w:ind w:left="453"/>
              <w:jc w:val="both"/>
              <w:rPr>
                <w:lang w:val="nl-NL"/>
              </w:rPr>
            </w:pPr>
            <w:r>
              <w:rPr>
                <w:lang w:val="nl-NL"/>
              </w:rPr>
              <w:t>Bij voorkeur een steiger of een heftoestel gebruiken, de ladder alleen gebruiken als andere werktuigen niet mogelijk zijn omwille van toegang tot de werkzone of configuratie (te smalle doorgangen, beperkte ruimte</w:t>
            </w:r>
            <w:r w:rsidRPr="00C802EF">
              <w:rPr>
                <w:lang w:val="nl-NL"/>
              </w:rPr>
              <w:t xml:space="preserve"> …)</w:t>
            </w:r>
            <w:r>
              <w:rPr>
                <w:lang w:val="nl-NL"/>
              </w:rPr>
              <w:t>.</w:t>
            </w:r>
          </w:p>
          <w:p w14:paraId="78947146" w14:textId="77777777" w:rsidR="00CC7A84" w:rsidRPr="00C802EF" w:rsidRDefault="00CC7A84" w:rsidP="00084C04">
            <w:pPr>
              <w:pStyle w:val="Paragraphedeliste"/>
              <w:numPr>
                <w:ilvl w:val="0"/>
                <w:numId w:val="23"/>
              </w:numPr>
              <w:ind w:left="453"/>
              <w:jc w:val="both"/>
              <w:rPr>
                <w:lang w:val="nl-NL"/>
              </w:rPr>
            </w:pPr>
            <w:r>
              <w:rPr>
                <w:lang w:val="nl-NL"/>
              </w:rPr>
              <w:t>De goede staat van de ladder controleren voor gebruik.</w:t>
            </w:r>
          </w:p>
          <w:p w14:paraId="71CA8FA6" w14:textId="77777777" w:rsidR="00CC7A84" w:rsidRPr="00C802EF" w:rsidRDefault="00CC7A84" w:rsidP="00084C04">
            <w:pPr>
              <w:pStyle w:val="Paragraphedeliste"/>
              <w:numPr>
                <w:ilvl w:val="0"/>
                <w:numId w:val="23"/>
              </w:numPr>
              <w:ind w:left="453"/>
              <w:jc w:val="both"/>
              <w:rPr>
                <w:lang w:val="nl-NL"/>
              </w:rPr>
            </w:pPr>
            <w:r>
              <w:rPr>
                <w:lang w:val="nl-NL"/>
              </w:rPr>
              <w:t>De ladder stevig plaatsen (poten in evenwicht, op een stevige ondergrond of een antislipmat op de grond leggen</w:t>
            </w:r>
            <w:r w:rsidRPr="00C802EF">
              <w:rPr>
                <w:lang w:val="nl-NL"/>
              </w:rPr>
              <w:t xml:space="preserve">, </w:t>
            </w:r>
            <w:r>
              <w:rPr>
                <w:lang w:val="nl-NL"/>
              </w:rPr>
              <w:t xml:space="preserve">de bovenkant van de ladder tegen een stevige steun plaatsen, in een hoek van </w:t>
            </w:r>
            <w:r w:rsidRPr="00C802EF">
              <w:rPr>
                <w:lang w:val="nl-NL"/>
              </w:rPr>
              <w:t xml:space="preserve">65 </w:t>
            </w:r>
            <w:r>
              <w:rPr>
                <w:lang w:val="nl-NL"/>
              </w:rPr>
              <w:t>tot</w:t>
            </w:r>
            <w:r w:rsidRPr="00C802EF">
              <w:rPr>
                <w:lang w:val="nl-NL"/>
              </w:rPr>
              <w:t xml:space="preserve"> 75</w:t>
            </w:r>
            <w:r>
              <w:rPr>
                <w:lang w:val="nl-NL"/>
              </w:rPr>
              <w:t xml:space="preserve"> </w:t>
            </w:r>
            <w:r w:rsidRPr="00C802EF">
              <w:rPr>
                <w:lang w:val="nl-NL"/>
              </w:rPr>
              <w:t>°</w:t>
            </w:r>
            <w:r>
              <w:rPr>
                <w:lang w:val="nl-NL"/>
              </w:rPr>
              <w:t xml:space="preserve"> </w:t>
            </w:r>
            <w:r w:rsidRPr="00C802EF">
              <w:rPr>
                <w:lang w:val="nl-NL"/>
              </w:rPr>
              <w:t>…)</w:t>
            </w:r>
            <w:r>
              <w:rPr>
                <w:lang w:val="nl-NL"/>
              </w:rPr>
              <w:t>.</w:t>
            </w:r>
          </w:p>
          <w:p w14:paraId="02F5D203" w14:textId="4D9EBEAD" w:rsidR="00CC7A84" w:rsidRDefault="00CC7A84" w:rsidP="00084C04">
            <w:pPr>
              <w:pStyle w:val="Paragraphedeliste"/>
              <w:numPr>
                <w:ilvl w:val="0"/>
                <w:numId w:val="23"/>
              </w:numPr>
              <w:ind w:left="453"/>
              <w:jc w:val="both"/>
              <w:rPr>
                <w:lang w:val="nl-NL"/>
              </w:rPr>
            </w:pPr>
            <w:r>
              <w:rPr>
                <w:lang w:val="nl-NL"/>
              </w:rPr>
              <w:t>Het lichaam correct stabiliseren, zodat met vrije handen gewerkt kan worden</w:t>
            </w:r>
            <w:r w:rsidRPr="00C802EF">
              <w:rPr>
                <w:lang w:val="nl-NL"/>
              </w:rPr>
              <w:t>.</w:t>
            </w:r>
          </w:p>
          <w:p w14:paraId="5E05D620" w14:textId="77777777" w:rsidR="006D4D51" w:rsidRPr="00C802EF" w:rsidRDefault="006D4D51" w:rsidP="006D4D51">
            <w:pPr>
              <w:pStyle w:val="Paragraphedeliste"/>
              <w:ind w:left="453"/>
              <w:jc w:val="both"/>
              <w:rPr>
                <w:lang w:val="nl-NL"/>
              </w:rPr>
            </w:pPr>
          </w:p>
          <w:p w14:paraId="2B867690" w14:textId="77777777" w:rsidR="00CC7A84" w:rsidRPr="00C802EF" w:rsidRDefault="00CC7A84" w:rsidP="00146FF9">
            <w:pPr>
              <w:ind w:left="453"/>
              <w:jc w:val="both"/>
              <w:rPr>
                <w:lang w:val="nl-NL"/>
              </w:rPr>
            </w:pPr>
            <w:r>
              <w:rPr>
                <w:u w:val="single"/>
                <w:lang w:val="nl-NL"/>
              </w:rPr>
              <w:t>Organisatorische maatregelen</w:t>
            </w:r>
          </w:p>
          <w:p w14:paraId="607F3201" w14:textId="77777777" w:rsidR="00CC7A84" w:rsidRPr="00C802EF" w:rsidRDefault="00CC7A84" w:rsidP="00084C04">
            <w:pPr>
              <w:pStyle w:val="Paragraphedeliste"/>
              <w:numPr>
                <w:ilvl w:val="0"/>
                <w:numId w:val="24"/>
              </w:numPr>
              <w:ind w:left="453"/>
              <w:jc w:val="both"/>
              <w:rPr>
                <w:lang w:val="nl-NL"/>
              </w:rPr>
            </w:pPr>
            <w:r>
              <w:rPr>
                <w:lang w:val="nl-NL"/>
              </w:rPr>
              <w:t>De werven systematisch controleren voor de start van de werken, informatie noteren over configuratie en toegang tot de werkzone en het aangepaste materiaal voor het hoogtewerk</w:t>
            </w:r>
            <w:r w:rsidRPr="00C802EF">
              <w:rPr>
                <w:lang w:val="nl-NL"/>
              </w:rPr>
              <w:t>.</w:t>
            </w:r>
          </w:p>
          <w:p w14:paraId="0AAE29FB" w14:textId="77777777" w:rsidR="00CC7A84" w:rsidRPr="00C802EF" w:rsidRDefault="00CC7A84" w:rsidP="00084C04">
            <w:pPr>
              <w:pStyle w:val="Paragraphedeliste"/>
              <w:numPr>
                <w:ilvl w:val="0"/>
                <w:numId w:val="24"/>
              </w:numPr>
              <w:ind w:left="453"/>
              <w:jc w:val="both"/>
              <w:rPr>
                <w:lang w:val="nl-NL"/>
              </w:rPr>
            </w:pPr>
            <w:r>
              <w:rPr>
                <w:lang w:val="nl-NL"/>
              </w:rPr>
              <w:lastRenderedPageBreak/>
              <w:t>Periodieke controles voorzien van de ladders, uit te voeren door bevoegd personeel</w:t>
            </w:r>
            <w:r w:rsidRPr="00C802EF">
              <w:rPr>
                <w:lang w:val="nl-NL"/>
              </w:rPr>
              <w:t>.</w:t>
            </w:r>
          </w:p>
          <w:p w14:paraId="568D3EF3" w14:textId="77777777" w:rsidR="00CC7A84" w:rsidRPr="00C802EF" w:rsidRDefault="00CC7A84" w:rsidP="00084C04">
            <w:pPr>
              <w:pStyle w:val="Paragraphedeliste"/>
              <w:numPr>
                <w:ilvl w:val="0"/>
                <w:numId w:val="24"/>
              </w:numPr>
              <w:ind w:left="453"/>
              <w:jc w:val="both"/>
              <w:rPr>
                <w:lang w:val="nl-NL"/>
              </w:rPr>
            </w:pPr>
            <w:r>
              <w:rPr>
                <w:lang w:val="nl-NL"/>
              </w:rPr>
              <w:t xml:space="preserve">Ladders kopen die voldoen aan de </w:t>
            </w:r>
            <w:r w:rsidRPr="00C802EF">
              <w:rPr>
                <w:lang w:val="nl-NL"/>
              </w:rPr>
              <w:t>EN-131-1</w:t>
            </w:r>
            <w:r>
              <w:rPr>
                <w:lang w:val="nl-NL"/>
              </w:rPr>
              <w:t>-norm voor professioneel gebruik</w:t>
            </w:r>
            <w:r w:rsidRPr="00C802EF">
              <w:rPr>
                <w:lang w:val="nl-NL"/>
              </w:rPr>
              <w:t>.</w:t>
            </w:r>
          </w:p>
          <w:p w14:paraId="03B4D609" w14:textId="77777777" w:rsidR="00CC7A84" w:rsidRPr="00C802EF" w:rsidRDefault="00CC7A84" w:rsidP="00084C04">
            <w:pPr>
              <w:pStyle w:val="Paragraphedeliste"/>
              <w:numPr>
                <w:ilvl w:val="0"/>
                <w:numId w:val="24"/>
              </w:numPr>
              <w:ind w:left="453"/>
              <w:jc w:val="both"/>
              <w:rPr>
                <w:lang w:val="nl-NL"/>
              </w:rPr>
            </w:pPr>
            <w:r>
              <w:rPr>
                <w:lang w:val="nl-NL"/>
              </w:rPr>
              <w:t>Periodieke controle voorzien van tuinsteigers, door een technische controledienst of een bevoegd persoon</w:t>
            </w:r>
            <w:r w:rsidRPr="00C802EF">
              <w:rPr>
                <w:lang w:val="nl-NL"/>
              </w:rPr>
              <w:t>.</w:t>
            </w:r>
          </w:p>
          <w:p w14:paraId="4B83BE02" w14:textId="77777777" w:rsidR="00CC7A84" w:rsidRPr="00C802EF" w:rsidRDefault="00CC7A84" w:rsidP="00084C04">
            <w:pPr>
              <w:pStyle w:val="Paragraphedeliste"/>
              <w:numPr>
                <w:ilvl w:val="0"/>
                <w:numId w:val="24"/>
              </w:numPr>
              <w:ind w:left="453"/>
              <w:jc w:val="both"/>
              <w:rPr>
                <w:lang w:val="nl-NL"/>
              </w:rPr>
            </w:pPr>
            <w:r>
              <w:rPr>
                <w:lang w:val="nl-NL"/>
              </w:rPr>
              <w:t>Opleiding voorzien voor het werken met stellingen</w:t>
            </w:r>
            <w:r w:rsidRPr="00C802EF">
              <w:rPr>
                <w:lang w:val="nl-NL"/>
              </w:rPr>
              <w:t xml:space="preserve">. </w:t>
            </w:r>
          </w:p>
          <w:p w14:paraId="181D290C" w14:textId="77777777" w:rsidR="00CC7A84" w:rsidRPr="00C802EF" w:rsidRDefault="00CC7A84" w:rsidP="00084C04">
            <w:pPr>
              <w:pStyle w:val="Paragraphedeliste"/>
              <w:numPr>
                <w:ilvl w:val="0"/>
                <w:numId w:val="24"/>
              </w:numPr>
              <w:ind w:left="453"/>
              <w:jc w:val="both"/>
              <w:rPr>
                <w:lang w:val="nl-NL"/>
              </w:rPr>
            </w:pPr>
            <w:r>
              <w:rPr>
                <w:lang w:val="nl-NL"/>
              </w:rPr>
              <w:t>Montages alleen laten uitvoeren door gemachtigde personen</w:t>
            </w:r>
            <w:r w:rsidRPr="00C802EF">
              <w:rPr>
                <w:lang w:val="nl-NL"/>
              </w:rPr>
              <w:t xml:space="preserve">.  </w:t>
            </w:r>
          </w:p>
          <w:p w14:paraId="31BC6E6D" w14:textId="77777777" w:rsidR="00CC7A84" w:rsidRPr="00C802EF" w:rsidRDefault="00CC7A84" w:rsidP="004464AD">
            <w:pPr>
              <w:ind w:left="314"/>
              <w:contextualSpacing/>
              <w:jc w:val="both"/>
              <w:rPr>
                <w:lang w:val="nl-NL"/>
              </w:rPr>
            </w:pPr>
          </w:p>
        </w:tc>
        <w:tc>
          <w:tcPr>
            <w:tcW w:w="1276" w:type="dxa"/>
          </w:tcPr>
          <w:p w14:paraId="24E526DD" w14:textId="77777777" w:rsidR="00CC7A84" w:rsidRPr="00C802EF" w:rsidRDefault="00CC7A84" w:rsidP="004464AD">
            <w:pPr>
              <w:jc w:val="both"/>
              <w:rPr>
                <w:lang w:val="nl-NL"/>
              </w:rPr>
            </w:pPr>
          </w:p>
        </w:tc>
        <w:tc>
          <w:tcPr>
            <w:tcW w:w="2835" w:type="dxa"/>
          </w:tcPr>
          <w:p w14:paraId="0610A8E8" w14:textId="77777777" w:rsidR="00CC7A84" w:rsidRPr="00C802EF" w:rsidRDefault="00CC7A84" w:rsidP="004464AD">
            <w:pPr>
              <w:jc w:val="both"/>
              <w:rPr>
                <w:lang w:val="nl-NL"/>
              </w:rPr>
            </w:pPr>
          </w:p>
        </w:tc>
      </w:tr>
      <w:tr w:rsidR="00CC7A84" w:rsidRPr="00C802EF" w14:paraId="46968374" w14:textId="77777777" w:rsidTr="00CC7A84">
        <w:tc>
          <w:tcPr>
            <w:tcW w:w="2410" w:type="dxa"/>
          </w:tcPr>
          <w:p w14:paraId="6DE06AA3" w14:textId="77777777" w:rsidR="00CC7A84" w:rsidRPr="00C802EF" w:rsidRDefault="00CC7A84" w:rsidP="00146FF9">
            <w:pPr>
              <w:rPr>
                <w:lang w:val="nl-NL"/>
              </w:rPr>
            </w:pPr>
            <w:r>
              <w:rPr>
                <w:lang w:val="nl-NL"/>
              </w:rPr>
              <w:t>Laden/lossen van materiaal</w:t>
            </w:r>
          </w:p>
        </w:tc>
        <w:tc>
          <w:tcPr>
            <w:tcW w:w="2552" w:type="dxa"/>
          </w:tcPr>
          <w:p w14:paraId="5567EB25" w14:textId="77777777" w:rsidR="00CC7A84" w:rsidRPr="00C802EF" w:rsidRDefault="00CC7A84" w:rsidP="00084C04">
            <w:pPr>
              <w:numPr>
                <w:ilvl w:val="0"/>
                <w:numId w:val="1"/>
              </w:numPr>
              <w:contextualSpacing/>
              <w:jc w:val="both"/>
              <w:rPr>
                <w:lang w:val="nl-NL"/>
              </w:rPr>
            </w:pPr>
            <w:proofErr w:type="spellStart"/>
            <w:r>
              <w:rPr>
                <w:lang w:val="nl-NL"/>
              </w:rPr>
              <w:t>Omkanteling</w:t>
            </w:r>
            <w:proofErr w:type="spellEnd"/>
          </w:p>
          <w:p w14:paraId="0EB4D511" w14:textId="77777777" w:rsidR="00CC7A84" w:rsidRPr="00C802EF" w:rsidRDefault="00CC7A84" w:rsidP="00084C04">
            <w:pPr>
              <w:numPr>
                <w:ilvl w:val="0"/>
                <w:numId w:val="1"/>
              </w:numPr>
              <w:contextualSpacing/>
              <w:jc w:val="both"/>
              <w:rPr>
                <w:lang w:val="nl-NL"/>
              </w:rPr>
            </w:pPr>
            <w:r>
              <w:rPr>
                <w:lang w:val="nl-NL"/>
              </w:rPr>
              <w:t xml:space="preserve">Botsing </w:t>
            </w:r>
          </w:p>
          <w:p w14:paraId="4A5EB2DC" w14:textId="77777777" w:rsidR="00CC7A84" w:rsidRPr="00C802EF" w:rsidRDefault="00CC7A84" w:rsidP="00084C04">
            <w:pPr>
              <w:numPr>
                <w:ilvl w:val="0"/>
                <w:numId w:val="1"/>
              </w:numPr>
              <w:contextualSpacing/>
              <w:jc w:val="both"/>
              <w:rPr>
                <w:lang w:val="nl-NL"/>
              </w:rPr>
            </w:pPr>
            <w:r>
              <w:rPr>
                <w:lang w:val="nl-NL"/>
              </w:rPr>
              <w:t xml:space="preserve">Kwetsuren </w:t>
            </w:r>
          </w:p>
          <w:p w14:paraId="2E0078EA" w14:textId="77777777" w:rsidR="00CC7A84" w:rsidRPr="00C802EF" w:rsidRDefault="00CC7A84" w:rsidP="00084C04">
            <w:pPr>
              <w:numPr>
                <w:ilvl w:val="0"/>
                <w:numId w:val="1"/>
              </w:numPr>
              <w:contextualSpacing/>
              <w:jc w:val="both"/>
              <w:rPr>
                <w:lang w:val="nl-NL"/>
              </w:rPr>
            </w:pPr>
            <w:r>
              <w:rPr>
                <w:lang w:val="nl-NL"/>
              </w:rPr>
              <w:t>M</w:t>
            </w:r>
            <w:r w:rsidRPr="00C802EF">
              <w:rPr>
                <w:lang w:val="nl-NL"/>
              </w:rPr>
              <w:t>usculos</w:t>
            </w:r>
            <w:r>
              <w:rPr>
                <w:lang w:val="nl-NL"/>
              </w:rPr>
              <w:t>keletale aandoeningen</w:t>
            </w:r>
          </w:p>
          <w:p w14:paraId="632B7E6D" w14:textId="77777777" w:rsidR="00CC7A84" w:rsidRPr="00C802EF" w:rsidRDefault="00CC7A84" w:rsidP="00084C04">
            <w:pPr>
              <w:numPr>
                <w:ilvl w:val="0"/>
                <w:numId w:val="1"/>
              </w:numPr>
              <w:contextualSpacing/>
              <w:jc w:val="both"/>
              <w:rPr>
                <w:lang w:val="nl-NL"/>
              </w:rPr>
            </w:pPr>
            <w:r>
              <w:rPr>
                <w:lang w:val="nl-NL"/>
              </w:rPr>
              <w:t xml:space="preserve">Vallen </w:t>
            </w:r>
          </w:p>
        </w:tc>
        <w:tc>
          <w:tcPr>
            <w:tcW w:w="1275" w:type="dxa"/>
          </w:tcPr>
          <w:p w14:paraId="169DF823" w14:textId="77777777" w:rsidR="00CC7A84" w:rsidRPr="00C802EF" w:rsidRDefault="00CC7A84" w:rsidP="004464AD">
            <w:pPr>
              <w:jc w:val="both"/>
              <w:rPr>
                <w:lang w:val="nl-NL"/>
              </w:rPr>
            </w:pPr>
          </w:p>
        </w:tc>
        <w:tc>
          <w:tcPr>
            <w:tcW w:w="5103" w:type="dxa"/>
            <w:tcBorders>
              <w:bottom w:val="single" w:sz="4" w:space="0" w:color="auto"/>
            </w:tcBorders>
          </w:tcPr>
          <w:p w14:paraId="454516B4" w14:textId="77777777" w:rsidR="00CC7A84" w:rsidRPr="00C802EF" w:rsidRDefault="00CC7A84" w:rsidP="00146FF9">
            <w:pPr>
              <w:ind w:left="453"/>
              <w:contextualSpacing/>
              <w:jc w:val="both"/>
              <w:rPr>
                <w:u w:val="single"/>
                <w:lang w:val="nl-NL"/>
              </w:rPr>
            </w:pPr>
            <w:r>
              <w:rPr>
                <w:u w:val="single"/>
                <w:lang w:val="nl-NL"/>
              </w:rPr>
              <w:t>Individuele maatregelen</w:t>
            </w:r>
          </w:p>
          <w:p w14:paraId="0684D5E1" w14:textId="77777777" w:rsidR="00CC7A84" w:rsidRPr="00C802EF" w:rsidRDefault="00CC7A84" w:rsidP="00084C04">
            <w:pPr>
              <w:pStyle w:val="Paragraphedeliste"/>
              <w:numPr>
                <w:ilvl w:val="0"/>
                <w:numId w:val="25"/>
              </w:numPr>
              <w:ind w:left="453"/>
              <w:jc w:val="both"/>
              <w:rPr>
                <w:lang w:val="nl-NL"/>
              </w:rPr>
            </w:pPr>
            <w:r>
              <w:rPr>
                <w:lang w:val="nl-NL"/>
              </w:rPr>
              <w:t>De juiste persoonlijke beschermingsmiddelen dragen</w:t>
            </w:r>
            <w:r w:rsidRPr="00C802EF">
              <w:rPr>
                <w:lang w:val="nl-NL"/>
              </w:rPr>
              <w:t xml:space="preserve">: </w:t>
            </w:r>
            <w:r>
              <w:rPr>
                <w:lang w:val="nl-NL"/>
              </w:rPr>
              <w:t>veiligheidsschoenen</w:t>
            </w:r>
            <w:r w:rsidRPr="00C802EF">
              <w:rPr>
                <w:lang w:val="nl-NL"/>
              </w:rPr>
              <w:t xml:space="preserve">, </w:t>
            </w:r>
            <w:r>
              <w:rPr>
                <w:lang w:val="nl-NL"/>
              </w:rPr>
              <w:t>beschermingshandschoenen, zichtbare signalisatiekleding op de openbare weg en in het verkeer.</w:t>
            </w:r>
          </w:p>
          <w:p w14:paraId="310DCE17" w14:textId="77777777" w:rsidR="00CC7A84" w:rsidRPr="00C802EF" w:rsidRDefault="00CC7A84" w:rsidP="00084C04">
            <w:pPr>
              <w:pStyle w:val="Paragraphedeliste"/>
              <w:numPr>
                <w:ilvl w:val="0"/>
                <w:numId w:val="25"/>
              </w:numPr>
              <w:ind w:left="453"/>
              <w:jc w:val="both"/>
              <w:rPr>
                <w:lang w:val="nl-NL"/>
              </w:rPr>
            </w:pPr>
            <w:r>
              <w:rPr>
                <w:lang w:val="nl-NL"/>
              </w:rPr>
              <w:t>Het voertuig zo parkeren dat het tijdens het laden en lossen veilig gebruikt kan worden</w:t>
            </w:r>
            <w:r w:rsidRPr="00C802EF">
              <w:rPr>
                <w:lang w:val="nl-NL"/>
              </w:rPr>
              <w:t xml:space="preserve">. </w:t>
            </w:r>
          </w:p>
          <w:p w14:paraId="79A8086A" w14:textId="77777777" w:rsidR="00CC7A84" w:rsidRPr="00C802EF" w:rsidRDefault="00CC7A84" w:rsidP="00084C04">
            <w:pPr>
              <w:pStyle w:val="Paragraphedeliste"/>
              <w:numPr>
                <w:ilvl w:val="0"/>
                <w:numId w:val="25"/>
              </w:numPr>
              <w:ind w:left="453"/>
              <w:jc w:val="both"/>
              <w:rPr>
                <w:lang w:val="nl-NL"/>
              </w:rPr>
            </w:pPr>
            <w:r>
              <w:rPr>
                <w:lang w:val="nl-NL"/>
              </w:rPr>
              <w:t>Een aangepaste zone voorzien voor het tijdelijke opslaan van materiaal (buiten doorgang, gemakkelijk bereikbaar, dicht bij de werkzone</w:t>
            </w:r>
            <w:r w:rsidRPr="00C802EF">
              <w:rPr>
                <w:lang w:val="nl-NL"/>
              </w:rPr>
              <w:t xml:space="preserve"> …).</w:t>
            </w:r>
          </w:p>
          <w:p w14:paraId="3E57D653" w14:textId="77777777" w:rsidR="00CC7A84" w:rsidRPr="00C802EF" w:rsidRDefault="00CC7A84" w:rsidP="00084C04">
            <w:pPr>
              <w:pStyle w:val="Paragraphedeliste"/>
              <w:numPr>
                <w:ilvl w:val="0"/>
                <w:numId w:val="25"/>
              </w:numPr>
              <w:ind w:left="453"/>
              <w:jc w:val="both"/>
              <w:rPr>
                <w:lang w:val="nl-NL"/>
              </w:rPr>
            </w:pPr>
            <w:r>
              <w:rPr>
                <w:lang w:val="nl-NL"/>
              </w:rPr>
              <w:t>Zware toestellen met twee personen dragen of technische middelen gebruiken</w:t>
            </w:r>
            <w:r w:rsidRPr="00C802EF">
              <w:rPr>
                <w:lang w:val="nl-NL"/>
              </w:rPr>
              <w:t>.</w:t>
            </w:r>
          </w:p>
          <w:p w14:paraId="4AC605E5" w14:textId="77777777" w:rsidR="00CC7A84" w:rsidRPr="00C802EF" w:rsidRDefault="00CC7A84" w:rsidP="00084C04">
            <w:pPr>
              <w:pStyle w:val="Paragraphedeliste"/>
              <w:numPr>
                <w:ilvl w:val="0"/>
                <w:numId w:val="25"/>
              </w:numPr>
              <w:ind w:left="453"/>
              <w:jc w:val="both"/>
              <w:rPr>
                <w:lang w:val="nl-NL"/>
              </w:rPr>
            </w:pPr>
            <w:r>
              <w:rPr>
                <w:lang w:val="nl-NL"/>
              </w:rPr>
              <w:t>Ervoor zorgen dat scherpe en snijdende werktuigen tijdens het laden en lossen beschermd zijn (hoes, beschermingskit, veiligheidsknip</w:t>
            </w:r>
            <w:r w:rsidRPr="00C802EF">
              <w:rPr>
                <w:lang w:val="nl-NL"/>
              </w:rPr>
              <w:t xml:space="preserve"> …).</w:t>
            </w:r>
          </w:p>
          <w:p w14:paraId="29DCF091" w14:textId="77777777" w:rsidR="00CC7A84" w:rsidRPr="00C802EF" w:rsidRDefault="00CC7A84" w:rsidP="00084C04">
            <w:pPr>
              <w:pStyle w:val="Paragraphedeliste"/>
              <w:numPr>
                <w:ilvl w:val="0"/>
                <w:numId w:val="25"/>
              </w:numPr>
              <w:ind w:left="453"/>
              <w:jc w:val="both"/>
              <w:rPr>
                <w:lang w:val="nl-NL"/>
              </w:rPr>
            </w:pPr>
            <w:r>
              <w:rPr>
                <w:lang w:val="nl-NL"/>
              </w:rPr>
              <w:t>Een laadbrug of helling voor laden en lossen gebruiken</w:t>
            </w:r>
            <w:r w:rsidRPr="00C802EF">
              <w:rPr>
                <w:lang w:val="nl-NL"/>
              </w:rPr>
              <w:t>.</w:t>
            </w:r>
          </w:p>
          <w:p w14:paraId="1C05C45E" w14:textId="77777777" w:rsidR="00CC7A84" w:rsidRPr="00C802EF" w:rsidRDefault="00CC7A84" w:rsidP="00084C04">
            <w:pPr>
              <w:pStyle w:val="Paragraphedeliste"/>
              <w:numPr>
                <w:ilvl w:val="0"/>
                <w:numId w:val="26"/>
              </w:numPr>
              <w:ind w:left="453"/>
              <w:jc w:val="both"/>
              <w:rPr>
                <w:lang w:val="nl-NL"/>
              </w:rPr>
            </w:pPr>
            <w:r>
              <w:rPr>
                <w:lang w:val="nl-NL"/>
              </w:rPr>
              <w:t>De maximale toegestane lading voor het voertuig respecteren</w:t>
            </w:r>
            <w:r w:rsidRPr="00C802EF">
              <w:rPr>
                <w:lang w:val="nl-NL"/>
              </w:rPr>
              <w:t>.</w:t>
            </w:r>
          </w:p>
          <w:p w14:paraId="244B0DE3" w14:textId="77777777" w:rsidR="00CC7A84" w:rsidRPr="00C802EF" w:rsidRDefault="00CC7A84" w:rsidP="00084C04">
            <w:pPr>
              <w:pStyle w:val="Paragraphedeliste"/>
              <w:numPr>
                <w:ilvl w:val="0"/>
                <w:numId w:val="27"/>
              </w:numPr>
              <w:ind w:left="453"/>
              <w:jc w:val="both"/>
              <w:rPr>
                <w:lang w:val="nl-NL"/>
              </w:rPr>
            </w:pPr>
            <w:r>
              <w:rPr>
                <w:lang w:val="nl-NL"/>
              </w:rPr>
              <w:lastRenderedPageBreak/>
              <w:t>De lading goed vastmaken</w:t>
            </w:r>
            <w:r w:rsidRPr="00C802EF">
              <w:rPr>
                <w:lang w:val="nl-NL"/>
              </w:rPr>
              <w:t xml:space="preserve">. </w:t>
            </w:r>
          </w:p>
          <w:p w14:paraId="6E6078BB" w14:textId="77777777" w:rsidR="00CC7A84" w:rsidRPr="00C802EF" w:rsidRDefault="00CC7A84" w:rsidP="004464AD">
            <w:pPr>
              <w:jc w:val="both"/>
              <w:rPr>
                <w:u w:val="single"/>
                <w:lang w:val="nl-NL"/>
              </w:rPr>
            </w:pPr>
          </w:p>
          <w:p w14:paraId="060491C7" w14:textId="77777777" w:rsidR="00CC7A84" w:rsidRPr="00107883" w:rsidRDefault="00CC7A84" w:rsidP="002D147C">
            <w:pPr>
              <w:ind w:left="453"/>
              <w:jc w:val="both"/>
              <w:rPr>
                <w:lang w:val="nl-NL"/>
              </w:rPr>
            </w:pPr>
            <w:r>
              <w:rPr>
                <w:u w:val="single"/>
                <w:lang w:val="nl-NL"/>
              </w:rPr>
              <w:t>Organisatorische maatregelen</w:t>
            </w:r>
            <w:r w:rsidRPr="00C802EF">
              <w:rPr>
                <w:lang w:val="nl-NL"/>
              </w:rPr>
              <w:t xml:space="preserve"> </w:t>
            </w:r>
          </w:p>
          <w:p w14:paraId="78592BDF" w14:textId="77777777" w:rsidR="00CC7A84" w:rsidRPr="00C802EF" w:rsidRDefault="00CC7A84" w:rsidP="00084C04">
            <w:pPr>
              <w:pStyle w:val="Paragraphedeliste"/>
              <w:numPr>
                <w:ilvl w:val="0"/>
                <w:numId w:val="28"/>
              </w:numPr>
              <w:ind w:left="453"/>
              <w:jc w:val="both"/>
              <w:rPr>
                <w:lang w:val="nl-NL"/>
              </w:rPr>
            </w:pPr>
            <w:r>
              <w:rPr>
                <w:lang w:val="nl-NL"/>
              </w:rPr>
              <w:t>De arbeiders een opleiding geven rond het omgaan met ladingen en laad- en lostechnieken</w:t>
            </w:r>
            <w:r w:rsidRPr="00C802EF">
              <w:rPr>
                <w:lang w:val="nl-NL"/>
              </w:rPr>
              <w:t xml:space="preserve">. </w:t>
            </w:r>
          </w:p>
          <w:p w14:paraId="0FF50D24" w14:textId="77777777" w:rsidR="00CC7A84" w:rsidRPr="00C802EF" w:rsidRDefault="00CC7A84" w:rsidP="00084C04">
            <w:pPr>
              <w:pStyle w:val="Paragraphedeliste"/>
              <w:numPr>
                <w:ilvl w:val="0"/>
                <w:numId w:val="28"/>
              </w:numPr>
              <w:ind w:left="453"/>
              <w:jc w:val="both"/>
              <w:rPr>
                <w:u w:val="single"/>
                <w:lang w:val="nl-NL"/>
              </w:rPr>
            </w:pPr>
            <w:r>
              <w:rPr>
                <w:lang w:val="nl-NL"/>
              </w:rPr>
              <w:t xml:space="preserve">Het gebruik van de </w:t>
            </w:r>
            <w:proofErr w:type="spellStart"/>
            <w:r>
              <w:rPr>
                <w:lang w:val="nl-NL"/>
              </w:rPr>
              <w:t>laadarm</w:t>
            </w:r>
            <w:proofErr w:type="spellEnd"/>
            <w:r>
              <w:rPr>
                <w:lang w:val="nl-NL"/>
              </w:rPr>
              <w:t xml:space="preserve"> op de vrachtwagen overlaten aan arbeiders die dit gewend zijn</w:t>
            </w:r>
            <w:r w:rsidRPr="00C802EF">
              <w:rPr>
                <w:lang w:val="nl-NL"/>
              </w:rPr>
              <w:t xml:space="preserve">. </w:t>
            </w:r>
          </w:p>
          <w:p w14:paraId="4705CCC2" w14:textId="77777777" w:rsidR="00CC7A84" w:rsidRPr="00C802EF" w:rsidRDefault="00CC7A84" w:rsidP="00084C04">
            <w:pPr>
              <w:pStyle w:val="Paragraphedeliste"/>
              <w:numPr>
                <w:ilvl w:val="0"/>
                <w:numId w:val="28"/>
              </w:numPr>
              <w:ind w:left="453"/>
              <w:jc w:val="both"/>
              <w:rPr>
                <w:u w:val="single"/>
                <w:lang w:val="nl-NL"/>
              </w:rPr>
            </w:pPr>
            <w:r>
              <w:rPr>
                <w:lang w:val="nl-NL"/>
              </w:rPr>
              <w:t>Parkeerplaatsen reserveren om de afstand tussen de werf en het voertuig zo klein mogelijk te houden, voldoende vrije ruimte voorzien rond het voertuig</w:t>
            </w:r>
            <w:r w:rsidRPr="00C802EF">
              <w:rPr>
                <w:lang w:val="nl-NL"/>
              </w:rPr>
              <w:t xml:space="preserve">. </w:t>
            </w:r>
          </w:p>
          <w:p w14:paraId="448D0E89" w14:textId="77777777" w:rsidR="00CC7A84" w:rsidRPr="00C802EF" w:rsidRDefault="00CC7A84" w:rsidP="00084C04">
            <w:pPr>
              <w:pStyle w:val="Paragraphedeliste"/>
              <w:numPr>
                <w:ilvl w:val="0"/>
                <w:numId w:val="28"/>
              </w:numPr>
              <w:ind w:left="453"/>
              <w:jc w:val="both"/>
              <w:rPr>
                <w:u w:val="single"/>
                <w:lang w:val="nl-NL"/>
              </w:rPr>
            </w:pPr>
            <w:r>
              <w:rPr>
                <w:lang w:val="nl-NL"/>
              </w:rPr>
              <w:t>Het voertuig uitrusten met een achteruitrijalarm</w:t>
            </w:r>
            <w:r w:rsidRPr="00C802EF">
              <w:rPr>
                <w:lang w:val="nl-NL"/>
              </w:rPr>
              <w:t xml:space="preserve">. </w:t>
            </w:r>
          </w:p>
          <w:p w14:paraId="7273725C" w14:textId="77777777" w:rsidR="00CC7A84" w:rsidRPr="00C802EF" w:rsidRDefault="00CC7A84" w:rsidP="004464AD">
            <w:pPr>
              <w:ind w:left="360"/>
              <w:contextualSpacing/>
              <w:jc w:val="both"/>
              <w:rPr>
                <w:lang w:val="nl-NL"/>
              </w:rPr>
            </w:pPr>
          </w:p>
        </w:tc>
        <w:tc>
          <w:tcPr>
            <w:tcW w:w="1276" w:type="dxa"/>
          </w:tcPr>
          <w:p w14:paraId="51F73665" w14:textId="77777777" w:rsidR="00CC7A84" w:rsidRPr="00C802EF" w:rsidRDefault="00CC7A84" w:rsidP="004464AD">
            <w:pPr>
              <w:jc w:val="both"/>
              <w:rPr>
                <w:lang w:val="nl-NL"/>
              </w:rPr>
            </w:pPr>
          </w:p>
        </w:tc>
        <w:tc>
          <w:tcPr>
            <w:tcW w:w="2835" w:type="dxa"/>
          </w:tcPr>
          <w:p w14:paraId="13EEAE04" w14:textId="77777777" w:rsidR="00CC7A84" w:rsidRPr="00C802EF" w:rsidRDefault="00CC7A84" w:rsidP="004464AD">
            <w:pPr>
              <w:jc w:val="both"/>
              <w:rPr>
                <w:lang w:val="nl-NL"/>
              </w:rPr>
            </w:pPr>
          </w:p>
        </w:tc>
      </w:tr>
      <w:tr w:rsidR="00CC7A84" w:rsidRPr="00C802EF" w14:paraId="52564B99" w14:textId="77777777" w:rsidTr="00CC7A84">
        <w:tc>
          <w:tcPr>
            <w:tcW w:w="2410" w:type="dxa"/>
          </w:tcPr>
          <w:p w14:paraId="173DD53B" w14:textId="77777777" w:rsidR="00CC7A84" w:rsidRPr="00C802EF" w:rsidRDefault="00CC7A84" w:rsidP="004464AD">
            <w:pPr>
              <w:jc w:val="both"/>
              <w:rPr>
                <w:lang w:val="nl-NL"/>
              </w:rPr>
            </w:pPr>
            <w:r>
              <w:rPr>
                <w:lang w:val="nl-NL"/>
              </w:rPr>
              <w:t>Werken op de openbare weg of in het verkeer</w:t>
            </w:r>
          </w:p>
        </w:tc>
        <w:tc>
          <w:tcPr>
            <w:tcW w:w="2552" w:type="dxa"/>
          </w:tcPr>
          <w:p w14:paraId="3A29F4FA" w14:textId="77777777" w:rsidR="00CC7A84" w:rsidRPr="00C802EF" w:rsidRDefault="00CC7A84" w:rsidP="00084C04">
            <w:pPr>
              <w:numPr>
                <w:ilvl w:val="0"/>
                <w:numId w:val="1"/>
              </w:numPr>
              <w:contextualSpacing/>
              <w:jc w:val="both"/>
              <w:rPr>
                <w:lang w:val="nl-NL"/>
              </w:rPr>
            </w:pPr>
            <w:r>
              <w:rPr>
                <w:lang w:val="nl-NL"/>
              </w:rPr>
              <w:t>Botsing</w:t>
            </w:r>
          </w:p>
          <w:p w14:paraId="76A7EBAA" w14:textId="77777777" w:rsidR="00CC7A84" w:rsidRPr="00C802EF" w:rsidRDefault="00CC7A84" w:rsidP="00084C04">
            <w:pPr>
              <w:numPr>
                <w:ilvl w:val="0"/>
                <w:numId w:val="1"/>
              </w:numPr>
              <w:contextualSpacing/>
              <w:jc w:val="both"/>
              <w:rPr>
                <w:lang w:val="nl-NL"/>
              </w:rPr>
            </w:pPr>
            <w:r>
              <w:rPr>
                <w:lang w:val="nl-NL"/>
              </w:rPr>
              <w:t>Kwetsuren</w:t>
            </w:r>
          </w:p>
          <w:p w14:paraId="2308D896" w14:textId="77777777" w:rsidR="00CC7A84" w:rsidRPr="00C802EF" w:rsidRDefault="00CC7A84" w:rsidP="00084C04">
            <w:pPr>
              <w:numPr>
                <w:ilvl w:val="0"/>
                <w:numId w:val="1"/>
              </w:numPr>
              <w:contextualSpacing/>
              <w:jc w:val="both"/>
              <w:rPr>
                <w:lang w:val="nl-NL"/>
              </w:rPr>
            </w:pPr>
            <w:r>
              <w:rPr>
                <w:lang w:val="nl-NL"/>
              </w:rPr>
              <w:t>Overlijden</w:t>
            </w:r>
          </w:p>
        </w:tc>
        <w:tc>
          <w:tcPr>
            <w:tcW w:w="1275" w:type="dxa"/>
          </w:tcPr>
          <w:p w14:paraId="2569C7D6" w14:textId="77777777" w:rsidR="00CC7A84" w:rsidRPr="00C802EF" w:rsidRDefault="00CC7A84" w:rsidP="004464AD">
            <w:pPr>
              <w:jc w:val="both"/>
              <w:rPr>
                <w:lang w:val="nl-NL"/>
              </w:rPr>
            </w:pPr>
          </w:p>
        </w:tc>
        <w:tc>
          <w:tcPr>
            <w:tcW w:w="5103" w:type="dxa"/>
          </w:tcPr>
          <w:p w14:paraId="6624324F" w14:textId="77777777" w:rsidR="00CC7A84" w:rsidRPr="00C802EF" w:rsidRDefault="00CC7A84" w:rsidP="002D147C">
            <w:pPr>
              <w:ind w:left="453"/>
              <w:jc w:val="both"/>
              <w:rPr>
                <w:lang w:val="nl-NL"/>
              </w:rPr>
            </w:pPr>
            <w:r>
              <w:rPr>
                <w:u w:val="single"/>
                <w:lang w:val="nl-NL"/>
              </w:rPr>
              <w:t>Individuele maatregelen</w:t>
            </w:r>
          </w:p>
          <w:p w14:paraId="15AAEB2D" w14:textId="77777777" w:rsidR="00CC7A84" w:rsidRPr="005C5331" w:rsidRDefault="00CC7A84" w:rsidP="00084C04">
            <w:pPr>
              <w:pStyle w:val="Paragraphedeliste"/>
              <w:numPr>
                <w:ilvl w:val="0"/>
                <w:numId w:val="29"/>
              </w:numPr>
              <w:ind w:left="453"/>
              <w:jc w:val="both"/>
              <w:rPr>
                <w:lang w:val="nl-NL"/>
              </w:rPr>
            </w:pPr>
            <w:r w:rsidRPr="005C5331">
              <w:rPr>
                <w:lang w:val="nl-NL"/>
              </w:rPr>
              <w:t xml:space="preserve">De juiste persoonlijke beschermingsmiddelen dragen, in het bijzonder zichtbare signalisatiekleding. </w:t>
            </w:r>
          </w:p>
          <w:p w14:paraId="590CD518" w14:textId="77777777" w:rsidR="00CC7A84" w:rsidRPr="00C802EF" w:rsidRDefault="00CC7A84" w:rsidP="00084C04">
            <w:pPr>
              <w:pStyle w:val="Paragraphedeliste"/>
              <w:numPr>
                <w:ilvl w:val="0"/>
                <w:numId w:val="29"/>
              </w:numPr>
              <w:ind w:left="453"/>
              <w:jc w:val="both"/>
              <w:rPr>
                <w:lang w:val="nl-NL"/>
              </w:rPr>
            </w:pPr>
            <w:r>
              <w:rPr>
                <w:lang w:val="nl-NL"/>
              </w:rPr>
              <w:t>De veiligheid van voorbijgangers en voetgangers niet uit het oog verliezen</w:t>
            </w:r>
            <w:r w:rsidRPr="00C802EF">
              <w:rPr>
                <w:lang w:val="nl-NL"/>
              </w:rPr>
              <w:t>.</w:t>
            </w:r>
          </w:p>
          <w:p w14:paraId="5C57D8F4" w14:textId="77777777" w:rsidR="00CC7A84" w:rsidRPr="00C802EF" w:rsidRDefault="00CC7A84" w:rsidP="004464AD">
            <w:pPr>
              <w:jc w:val="both"/>
              <w:rPr>
                <w:lang w:val="nl-NL"/>
              </w:rPr>
            </w:pPr>
          </w:p>
          <w:p w14:paraId="312ADD50" w14:textId="77777777" w:rsidR="00CC7A84" w:rsidRPr="00C802EF" w:rsidRDefault="00CC7A84" w:rsidP="002D147C">
            <w:pPr>
              <w:ind w:left="453"/>
              <w:jc w:val="both"/>
              <w:rPr>
                <w:lang w:val="nl-NL"/>
              </w:rPr>
            </w:pPr>
            <w:r>
              <w:rPr>
                <w:u w:val="single"/>
                <w:lang w:val="nl-NL"/>
              </w:rPr>
              <w:t>Organisatorische maatregelen</w:t>
            </w:r>
            <w:r w:rsidRPr="00C802EF">
              <w:rPr>
                <w:lang w:val="nl-NL"/>
              </w:rPr>
              <w:t xml:space="preserve"> </w:t>
            </w:r>
          </w:p>
          <w:p w14:paraId="54790347" w14:textId="77777777" w:rsidR="00CC7A84" w:rsidRPr="00C802EF" w:rsidRDefault="00CC7A84" w:rsidP="00084C04">
            <w:pPr>
              <w:pStyle w:val="Paragraphedeliste"/>
              <w:numPr>
                <w:ilvl w:val="0"/>
                <w:numId w:val="30"/>
              </w:numPr>
              <w:ind w:left="453"/>
              <w:jc w:val="both"/>
              <w:rPr>
                <w:lang w:val="nl-NL"/>
              </w:rPr>
            </w:pPr>
            <w:r>
              <w:rPr>
                <w:lang w:val="nl-NL"/>
              </w:rPr>
              <w:t>De nodige machtigingen aanvragen en tijdelijke signalisatie plaatsen volgens de vermeldingen in de machtiging</w:t>
            </w:r>
            <w:r w:rsidRPr="00C802EF">
              <w:rPr>
                <w:lang w:val="nl-NL"/>
              </w:rPr>
              <w:t>.</w:t>
            </w:r>
          </w:p>
          <w:p w14:paraId="417FA3FE" w14:textId="77777777" w:rsidR="00CC7A84" w:rsidRPr="00C802EF" w:rsidRDefault="00CC7A84" w:rsidP="00084C04">
            <w:pPr>
              <w:pStyle w:val="Paragraphedeliste"/>
              <w:numPr>
                <w:ilvl w:val="0"/>
                <w:numId w:val="30"/>
              </w:numPr>
              <w:ind w:left="453"/>
              <w:jc w:val="both"/>
              <w:rPr>
                <w:lang w:val="nl-NL"/>
              </w:rPr>
            </w:pPr>
            <w:r>
              <w:rPr>
                <w:lang w:val="nl-NL"/>
              </w:rPr>
              <w:t xml:space="preserve">Een </w:t>
            </w:r>
            <w:proofErr w:type="spellStart"/>
            <w:r>
              <w:rPr>
                <w:lang w:val="nl-NL"/>
              </w:rPr>
              <w:t>botsabsorber</w:t>
            </w:r>
            <w:proofErr w:type="spellEnd"/>
            <w:r>
              <w:rPr>
                <w:lang w:val="nl-NL"/>
              </w:rPr>
              <w:t xml:space="preserve"> voorzien.</w:t>
            </w:r>
          </w:p>
          <w:p w14:paraId="58C32203" w14:textId="77777777" w:rsidR="00CC7A84" w:rsidRPr="00C802EF" w:rsidRDefault="00CC7A84" w:rsidP="004464AD">
            <w:pPr>
              <w:pStyle w:val="Paragraphedeliste"/>
              <w:jc w:val="both"/>
              <w:rPr>
                <w:lang w:val="nl-NL"/>
              </w:rPr>
            </w:pPr>
          </w:p>
        </w:tc>
        <w:tc>
          <w:tcPr>
            <w:tcW w:w="1276" w:type="dxa"/>
          </w:tcPr>
          <w:p w14:paraId="50FCA5A8" w14:textId="77777777" w:rsidR="00CC7A84" w:rsidRPr="00C802EF" w:rsidRDefault="00CC7A84" w:rsidP="004464AD">
            <w:pPr>
              <w:jc w:val="both"/>
              <w:rPr>
                <w:lang w:val="nl-NL"/>
              </w:rPr>
            </w:pPr>
          </w:p>
        </w:tc>
        <w:tc>
          <w:tcPr>
            <w:tcW w:w="2835" w:type="dxa"/>
          </w:tcPr>
          <w:p w14:paraId="076BEC56" w14:textId="77777777" w:rsidR="00CC7A84" w:rsidRPr="00C802EF" w:rsidRDefault="00CC7A84" w:rsidP="004464AD">
            <w:pPr>
              <w:jc w:val="both"/>
              <w:rPr>
                <w:lang w:val="nl-NL"/>
              </w:rPr>
            </w:pPr>
          </w:p>
        </w:tc>
      </w:tr>
      <w:tr w:rsidR="00CC7A84" w:rsidRPr="00CC7A84" w14:paraId="092E6549" w14:textId="77777777" w:rsidTr="00CC7A84">
        <w:tc>
          <w:tcPr>
            <w:tcW w:w="2410" w:type="dxa"/>
          </w:tcPr>
          <w:p w14:paraId="539F1ACD" w14:textId="77777777" w:rsidR="00CC7A84" w:rsidRPr="00C802EF" w:rsidRDefault="00CC7A84" w:rsidP="00EC40D9">
            <w:pPr>
              <w:rPr>
                <w:lang w:val="nl-NL"/>
              </w:rPr>
            </w:pPr>
            <w:r>
              <w:rPr>
                <w:lang w:val="nl-NL"/>
              </w:rPr>
              <w:t>Vallende takken en projectie van voorwerpen</w:t>
            </w:r>
            <w:r w:rsidRPr="00C802EF">
              <w:rPr>
                <w:lang w:val="nl-NL"/>
              </w:rPr>
              <w:t xml:space="preserve"> (</w:t>
            </w:r>
            <w:r>
              <w:rPr>
                <w:lang w:val="nl-NL"/>
              </w:rPr>
              <w:t>snoeien, opsnoeien, opruimen van kreupelhout</w:t>
            </w:r>
            <w:r w:rsidRPr="00C802EF">
              <w:rPr>
                <w:lang w:val="nl-NL"/>
              </w:rPr>
              <w:t>)</w:t>
            </w:r>
          </w:p>
        </w:tc>
        <w:tc>
          <w:tcPr>
            <w:tcW w:w="2552" w:type="dxa"/>
          </w:tcPr>
          <w:p w14:paraId="19D40BBB" w14:textId="77777777" w:rsidR="00CC7A84" w:rsidRPr="00C802EF" w:rsidRDefault="00CC7A84" w:rsidP="00084C04">
            <w:pPr>
              <w:numPr>
                <w:ilvl w:val="0"/>
                <w:numId w:val="1"/>
              </w:numPr>
              <w:contextualSpacing/>
              <w:jc w:val="both"/>
              <w:rPr>
                <w:lang w:val="nl-NL"/>
              </w:rPr>
            </w:pPr>
            <w:r>
              <w:rPr>
                <w:lang w:val="nl-NL"/>
              </w:rPr>
              <w:t>Kwetsuren</w:t>
            </w:r>
          </w:p>
          <w:p w14:paraId="76D2D5EE" w14:textId="77777777" w:rsidR="00CC7A84" w:rsidRPr="00C802EF" w:rsidRDefault="00CC7A84" w:rsidP="00084C04">
            <w:pPr>
              <w:numPr>
                <w:ilvl w:val="0"/>
                <w:numId w:val="1"/>
              </w:numPr>
              <w:contextualSpacing/>
              <w:jc w:val="both"/>
              <w:rPr>
                <w:lang w:val="nl-NL"/>
              </w:rPr>
            </w:pPr>
            <w:r>
              <w:rPr>
                <w:lang w:val="nl-NL"/>
              </w:rPr>
              <w:t>Overlijden</w:t>
            </w:r>
          </w:p>
        </w:tc>
        <w:tc>
          <w:tcPr>
            <w:tcW w:w="1275" w:type="dxa"/>
          </w:tcPr>
          <w:p w14:paraId="1165F2DD" w14:textId="77777777" w:rsidR="00CC7A84" w:rsidRPr="00C802EF" w:rsidRDefault="00CC7A84" w:rsidP="004464AD">
            <w:pPr>
              <w:jc w:val="both"/>
              <w:rPr>
                <w:lang w:val="nl-NL"/>
              </w:rPr>
            </w:pPr>
          </w:p>
        </w:tc>
        <w:tc>
          <w:tcPr>
            <w:tcW w:w="5103" w:type="dxa"/>
          </w:tcPr>
          <w:p w14:paraId="0F22D53D" w14:textId="77777777" w:rsidR="00CC7A84" w:rsidRPr="00C802EF" w:rsidRDefault="00CC7A84" w:rsidP="00EC40D9">
            <w:pPr>
              <w:ind w:left="453"/>
              <w:jc w:val="both"/>
              <w:rPr>
                <w:lang w:val="nl-NL"/>
              </w:rPr>
            </w:pPr>
            <w:r>
              <w:rPr>
                <w:u w:val="single"/>
                <w:lang w:val="nl-NL"/>
              </w:rPr>
              <w:t>Individuele maatregelen</w:t>
            </w:r>
            <w:r w:rsidRPr="00C802EF">
              <w:rPr>
                <w:lang w:val="nl-NL"/>
              </w:rPr>
              <w:t xml:space="preserve"> </w:t>
            </w:r>
          </w:p>
          <w:p w14:paraId="465B4D8A" w14:textId="77777777" w:rsidR="00CC7A84" w:rsidRPr="00C802EF" w:rsidRDefault="00CC7A84" w:rsidP="00084C04">
            <w:pPr>
              <w:pStyle w:val="Paragraphedeliste"/>
              <w:numPr>
                <w:ilvl w:val="0"/>
                <w:numId w:val="31"/>
              </w:numPr>
              <w:ind w:left="453"/>
              <w:jc w:val="both"/>
              <w:rPr>
                <w:lang w:val="nl-NL"/>
              </w:rPr>
            </w:pPr>
            <w:r>
              <w:rPr>
                <w:lang w:val="nl-NL"/>
              </w:rPr>
              <w:t>De werkzone beveiligen</w:t>
            </w:r>
            <w:r w:rsidRPr="00C802EF">
              <w:rPr>
                <w:lang w:val="nl-NL"/>
              </w:rPr>
              <w:t>.</w:t>
            </w:r>
          </w:p>
          <w:p w14:paraId="37BA92CE" w14:textId="77777777" w:rsidR="00CC7A84" w:rsidRPr="00C802EF" w:rsidRDefault="00CC7A84" w:rsidP="00084C04">
            <w:pPr>
              <w:pStyle w:val="Paragraphedeliste"/>
              <w:numPr>
                <w:ilvl w:val="0"/>
                <w:numId w:val="31"/>
              </w:numPr>
              <w:ind w:left="453"/>
              <w:jc w:val="both"/>
              <w:rPr>
                <w:lang w:val="nl-NL"/>
              </w:rPr>
            </w:pPr>
            <w:r>
              <w:rPr>
                <w:lang w:val="nl-NL"/>
              </w:rPr>
              <w:t>Letten op een voldoende grote afstand met de collega’s</w:t>
            </w:r>
            <w:r w:rsidRPr="00C802EF">
              <w:rPr>
                <w:lang w:val="nl-NL"/>
              </w:rPr>
              <w:t xml:space="preserve"> (5 m </w:t>
            </w:r>
            <w:r>
              <w:rPr>
                <w:lang w:val="nl-NL"/>
              </w:rPr>
              <w:t xml:space="preserve">rond de machine voor heggenscharen, </w:t>
            </w:r>
            <w:r w:rsidRPr="00C802EF">
              <w:rPr>
                <w:lang w:val="nl-NL"/>
              </w:rPr>
              <w:t>15 m</w:t>
            </w:r>
            <w:r>
              <w:rPr>
                <w:lang w:val="nl-NL"/>
              </w:rPr>
              <w:t xml:space="preserve"> voor opruimen van kreupelhout</w:t>
            </w:r>
            <w:r w:rsidRPr="00C802EF">
              <w:rPr>
                <w:lang w:val="nl-NL"/>
              </w:rPr>
              <w:t>).</w:t>
            </w:r>
          </w:p>
          <w:p w14:paraId="0B9EC35A" w14:textId="77777777" w:rsidR="00CC7A84" w:rsidRPr="00C802EF" w:rsidRDefault="00CC7A84" w:rsidP="00084C04">
            <w:pPr>
              <w:pStyle w:val="Paragraphedeliste"/>
              <w:numPr>
                <w:ilvl w:val="0"/>
                <w:numId w:val="32"/>
              </w:numPr>
              <w:ind w:left="453"/>
              <w:jc w:val="both"/>
              <w:rPr>
                <w:lang w:val="nl-NL"/>
              </w:rPr>
            </w:pPr>
            <w:r w:rsidRPr="005C5331">
              <w:rPr>
                <w:lang w:val="nl-NL"/>
              </w:rPr>
              <w:lastRenderedPageBreak/>
              <w:t>De juiste persoonlijke beschermingsmiddelen dragen</w:t>
            </w:r>
            <w:r>
              <w:rPr>
                <w:lang w:val="nl-NL"/>
              </w:rPr>
              <w:t>: helm (opsnoeien</w:t>
            </w:r>
            <w:r w:rsidRPr="00C802EF">
              <w:rPr>
                <w:lang w:val="nl-NL"/>
              </w:rPr>
              <w:t>),</w:t>
            </w:r>
            <w:r>
              <w:rPr>
                <w:lang w:val="nl-NL"/>
              </w:rPr>
              <w:t xml:space="preserve"> oogscherm (opruimen kreupelhout), veiligheidsbril</w:t>
            </w:r>
            <w:r w:rsidRPr="00C802EF">
              <w:rPr>
                <w:lang w:val="nl-NL"/>
              </w:rPr>
              <w:t xml:space="preserve">, </w:t>
            </w:r>
            <w:r>
              <w:rPr>
                <w:lang w:val="nl-NL"/>
              </w:rPr>
              <w:t>veiligheidsschoenen</w:t>
            </w:r>
            <w:r w:rsidRPr="00C802EF">
              <w:rPr>
                <w:lang w:val="nl-NL"/>
              </w:rPr>
              <w:t xml:space="preserve"> …</w:t>
            </w:r>
          </w:p>
          <w:p w14:paraId="64B9175B" w14:textId="77777777" w:rsidR="00CC7A84" w:rsidRPr="00C802EF" w:rsidRDefault="00CC7A84" w:rsidP="00084C04">
            <w:pPr>
              <w:pStyle w:val="Paragraphedeliste"/>
              <w:numPr>
                <w:ilvl w:val="0"/>
                <w:numId w:val="32"/>
              </w:numPr>
              <w:ind w:left="453"/>
              <w:jc w:val="both"/>
              <w:rPr>
                <w:lang w:val="nl-NL"/>
              </w:rPr>
            </w:pPr>
            <w:r>
              <w:rPr>
                <w:lang w:val="nl-NL"/>
              </w:rPr>
              <w:t>Systematisch een veiligheidsbril dragen tijdens de werkzaamheden op de werf</w:t>
            </w:r>
            <w:r w:rsidRPr="00C802EF">
              <w:rPr>
                <w:lang w:val="nl-NL"/>
              </w:rPr>
              <w:t xml:space="preserve">. </w:t>
            </w:r>
          </w:p>
          <w:p w14:paraId="2BC1D8B9" w14:textId="77777777" w:rsidR="00CC7A84" w:rsidRPr="00C802EF" w:rsidRDefault="00CC7A84" w:rsidP="00084C04">
            <w:pPr>
              <w:pStyle w:val="Paragraphedeliste"/>
              <w:numPr>
                <w:ilvl w:val="0"/>
                <w:numId w:val="32"/>
              </w:numPr>
              <w:ind w:left="453"/>
              <w:jc w:val="both"/>
              <w:rPr>
                <w:lang w:val="nl-NL"/>
              </w:rPr>
            </w:pPr>
            <w:r>
              <w:rPr>
                <w:lang w:val="nl-NL"/>
              </w:rPr>
              <w:t>Tijdens het werk blijven letten op de omgeving.</w:t>
            </w:r>
          </w:p>
          <w:p w14:paraId="46A402CE" w14:textId="77777777" w:rsidR="00CC7A84" w:rsidRPr="00C802EF" w:rsidRDefault="00CC7A84" w:rsidP="00084C04">
            <w:pPr>
              <w:pStyle w:val="Paragraphedeliste"/>
              <w:numPr>
                <w:ilvl w:val="0"/>
                <w:numId w:val="32"/>
              </w:numPr>
              <w:ind w:left="453"/>
              <w:jc w:val="both"/>
              <w:rPr>
                <w:lang w:val="nl-NL"/>
              </w:rPr>
            </w:pPr>
            <w:r>
              <w:rPr>
                <w:lang w:val="nl-NL"/>
              </w:rPr>
              <w:t>Er tijdens het opsnoeien op letten dat de persoon op de grond niet onder de op te snoeien boom staat</w:t>
            </w:r>
            <w:r w:rsidRPr="00C802EF">
              <w:rPr>
                <w:lang w:val="nl-NL"/>
              </w:rPr>
              <w:t xml:space="preserve">.  </w:t>
            </w:r>
          </w:p>
          <w:p w14:paraId="1D0C6B42" w14:textId="0CC9FBF1" w:rsidR="00CC7A84" w:rsidRDefault="00CC7A84" w:rsidP="00084C04">
            <w:pPr>
              <w:pStyle w:val="Paragraphedeliste"/>
              <w:numPr>
                <w:ilvl w:val="0"/>
                <w:numId w:val="32"/>
              </w:numPr>
              <w:ind w:left="453"/>
              <w:jc w:val="both"/>
              <w:rPr>
                <w:lang w:val="nl-NL"/>
              </w:rPr>
            </w:pPr>
            <w:r>
              <w:rPr>
                <w:lang w:val="nl-NL"/>
              </w:rPr>
              <w:t xml:space="preserve">Controleren of de </w:t>
            </w:r>
            <w:proofErr w:type="spellStart"/>
            <w:r>
              <w:rPr>
                <w:lang w:val="nl-NL"/>
              </w:rPr>
              <w:t>deflectoren</w:t>
            </w:r>
            <w:proofErr w:type="spellEnd"/>
            <w:r>
              <w:rPr>
                <w:lang w:val="nl-NL"/>
              </w:rPr>
              <w:t xml:space="preserve"> op snijwerktuigen en maaimachines (zoals grasmaaiers, hakselaars) op de juiste plaats zitten</w:t>
            </w:r>
            <w:r w:rsidRPr="00C802EF">
              <w:rPr>
                <w:lang w:val="nl-NL"/>
              </w:rPr>
              <w:t xml:space="preserve">. </w:t>
            </w:r>
          </w:p>
          <w:p w14:paraId="3BD30E57" w14:textId="77777777" w:rsidR="00781FC5" w:rsidRPr="00C802EF" w:rsidRDefault="00781FC5" w:rsidP="00781FC5">
            <w:pPr>
              <w:pStyle w:val="Paragraphedeliste"/>
              <w:jc w:val="both"/>
              <w:rPr>
                <w:lang w:val="nl-NL"/>
              </w:rPr>
            </w:pPr>
          </w:p>
          <w:p w14:paraId="007B9554" w14:textId="77777777" w:rsidR="00CC7A84" w:rsidRPr="00C802EF" w:rsidRDefault="00CC7A84" w:rsidP="00781FC5">
            <w:pPr>
              <w:ind w:left="453"/>
              <w:jc w:val="both"/>
              <w:rPr>
                <w:lang w:val="nl-NL"/>
              </w:rPr>
            </w:pPr>
            <w:r>
              <w:rPr>
                <w:u w:val="single"/>
                <w:lang w:val="nl-NL"/>
              </w:rPr>
              <w:t>Organisatorische maatregelen</w:t>
            </w:r>
          </w:p>
          <w:p w14:paraId="201C5C88" w14:textId="77777777" w:rsidR="00CC7A84" w:rsidRPr="00C802EF" w:rsidRDefault="00CC7A84" w:rsidP="00084C04">
            <w:pPr>
              <w:pStyle w:val="Paragraphedeliste"/>
              <w:numPr>
                <w:ilvl w:val="0"/>
                <w:numId w:val="33"/>
              </w:numPr>
              <w:ind w:left="453"/>
              <w:jc w:val="both"/>
              <w:rPr>
                <w:lang w:val="nl-NL"/>
              </w:rPr>
            </w:pPr>
            <w:r>
              <w:rPr>
                <w:lang w:val="nl-NL"/>
              </w:rPr>
              <w:t xml:space="preserve">Het </w:t>
            </w:r>
            <w:proofErr w:type="spellStart"/>
            <w:r>
              <w:rPr>
                <w:lang w:val="nl-NL"/>
              </w:rPr>
              <w:t>opsnoeiwerk</w:t>
            </w:r>
            <w:proofErr w:type="spellEnd"/>
            <w:r>
              <w:rPr>
                <w:lang w:val="nl-NL"/>
              </w:rPr>
              <w:t xml:space="preserve"> alleen laten uitvoeren door mensen die de gepaste opleiding hebben gehad</w:t>
            </w:r>
            <w:r w:rsidRPr="00C802EF">
              <w:rPr>
                <w:lang w:val="nl-NL"/>
              </w:rPr>
              <w:t>.</w:t>
            </w:r>
          </w:p>
          <w:p w14:paraId="7B169CE7" w14:textId="77777777" w:rsidR="00CC7A84" w:rsidRPr="00C802EF" w:rsidRDefault="00CC7A84" w:rsidP="00084C04">
            <w:pPr>
              <w:pStyle w:val="Paragraphedeliste"/>
              <w:numPr>
                <w:ilvl w:val="0"/>
                <w:numId w:val="33"/>
              </w:numPr>
              <w:ind w:left="453"/>
              <w:jc w:val="both"/>
              <w:rPr>
                <w:lang w:val="nl-NL"/>
              </w:rPr>
            </w:pPr>
            <w:r>
              <w:rPr>
                <w:lang w:val="nl-NL"/>
              </w:rPr>
              <w:t>De arbeiders een opleiding geven over correcte werktechnieken</w:t>
            </w:r>
            <w:r w:rsidRPr="00C802EF">
              <w:rPr>
                <w:lang w:val="nl-NL"/>
              </w:rPr>
              <w:t>.</w:t>
            </w:r>
          </w:p>
          <w:p w14:paraId="2D8E4AE9" w14:textId="77777777" w:rsidR="00CC7A84" w:rsidRPr="00C802EF" w:rsidRDefault="00CC7A84" w:rsidP="004464AD">
            <w:pPr>
              <w:pStyle w:val="Paragraphedeliste"/>
              <w:jc w:val="both"/>
              <w:rPr>
                <w:lang w:val="nl-NL"/>
              </w:rPr>
            </w:pPr>
          </w:p>
        </w:tc>
        <w:tc>
          <w:tcPr>
            <w:tcW w:w="1276" w:type="dxa"/>
          </w:tcPr>
          <w:p w14:paraId="46DC879D" w14:textId="77777777" w:rsidR="00CC7A84" w:rsidRPr="00C802EF" w:rsidRDefault="00CC7A84" w:rsidP="004464AD">
            <w:pPr>
              <w:jc w:val="both"/>
              <w:rPr>
                <w:lang w:val="nl-NL"/>
              </w:rPr>
            </w:pPr>
          </w:p>
        </w:tc>
        <w:tc>
          <w:tcPr>
            <w:tcW w:w="2835" w:type="dxa"/>
          </w:tcPr>
          <w:p w14:paraId="154B6A01" w14:textId="77777777" w:rsidR="00CC7A84" w:rsidRPr="00C802EF" w:rsidRDefault="00CC7A84" w:rsidP="004464AD">
            <w:pPr>
              <w:jc w:val="both"/>
              <w:rPr>
                <w:lang w:val="nl-NL"/>
              </w:rPr>
            </w:pPr>
          </w:p>
        </w:tc>
      </w:tr>
      <w:tr w:rsidR="00CC7A84" w:rsidRPr="00CC7A84" w14:paraId="7F473F2A" w14:textId="77777777" w:rsidTr="00CC7A84">
        <w:tc>
          <w:tcPr>
            <w:tcW w:w="2410" w:type="dxa"/>
          </w:tcPr>
          <w:p w14:paraId="53F0487B" w14:textId="77777777" w:rsidR="00CC7A84" w:rsidRPr="00C802EF" w:rsidRDefault="00CC7A84" w:rsidP="00781FC5">
            <w:pPr>
              <w:rPr>
                <w:lang w:val="nl-NL"/>
              </w:rPr>
            </w:pPr>
            <w:r>
              <w:rPr>
                <w:lang w:val="nl-NL"/>
              </w:rPr>
              <w:t>Dragen van zware lasten, repetitieve bewegingen, belastende houdingen</w:t>
            </w:r>
          </w:p>
        </w:tc>
        <w:tc>
          <w:tcPr>
            <w:tcW w:w="2552" w:type="dxa"/>
          </w:tcPr>
          <w:p w14:paraId="441981E8" w14:textId="77777777" w:rsidR="00CC7A84" w:rsidRPr="00C802EF" w:rsidRDefault="00CC7A84" w:rsidP="00084C04">
            <w:pPr>
              <w:numPr>
                <w:ilvl w:val="0"/>
                <w:numId w:val="1"/>
              </w:numPr>
              <w:contextualSpacing/>
              <w:jc w:val="both"/>
              <w:rPr>
                <w:lang w:val="nl-NL"/>
              </w:rPr>
            </w:pPr>
            <w:r>
              <w:rPr>
                <w:lang w:val="nl-NL"/>
              </w:rPr>
              <w:t>M</w:t>
            </w:r>
            <w:r w:rsidRPr="00C802EF">
              <w:rPr>
                <w:lang w:val="nl-NL"/>
              </w:rPr>
              <w:t>usculos</w:t>
            </w:r>
            <w:r>
              <w:rPr>
                <w:lang w:val="nl-NL"/>
              </w:rPr>
              <w:t>keletale aandoeningen</w:t>
            </w:r>
          </w:p>
          <w:p w14:paraId="2199785A" w14:textId="47C817D2" w:rsidR="00CC7A84" w:rsidRPr="00C802EF" w:rsidRDefault="00CC7A84" w:rsidP="00084C04">
            <w:pPr>
              <w:numPr>
                <w:ilvl w:val="0"/>
                <w:numId w:val="1"/>
              </w:numPr>
              <w:contextualSpacing/>
              <w:jc w:val="both"/>
              <w:rPr>
                <w:lang w:val="nl-NL"/>
              </w:rPr>
            </w:pPr>
            <w:proofErr w:type="spellStart"/>
            <w:r w:rsidRPr="00C802EF">
              <w:rPr>
                <w:lang w:val="nl-NL"/>
              </w:rPr>
              <w:t>L</w:t>
            </w:r>
            <w:r>
              <w:rPr>
                <w:lang w:val="nl-NL"/>
              </w:rPr>
              <w:t>umbalg</w:t>
            </w:r>
            <w:r w:rsidR="00781FC5">
              <w:rPr>
                <w:lang w:val="nl-NL"/>
              </w:rPr>
              <w:t>ie</w:t>
            </w:r>
            <w:proofErr w:type="spellEnd"/>
          </w:p>
          <w:p w14:paraId="17AACAB9" w14:textId="77777777" w:rsidR="00CC7A84" w:rsidRPr="00C802EF" w:rsidRDefault="00CC7A84" w:rsidP="00084C04">
            <w:pPr>
              <w:numPr>
                <w:ilvl w:val="0"/>
                <w:numId w:val="1"/>
              </w:numPr>
              <w:contextualSpacing/>
              <w:jc w:val="both"/>
              <w:rPr>
                <w:lang w:val="nl-NL"/>
              </w:rPr>
            </w:pPr>
            <w:r>
              <w:rPr>
                <w:lang w:val="nl-NL"/>
              </w:rPr>
              <w:t>Vermoeidheid</w:t>
            </w:r>
          </w:p>
        </w:tc>
        <w:tc>
          <w:tcPr>
            <w:tcW w:w="1275" w:type="dxa"/>
          </w:tcPr>
          <w:p w14:paraId="0E2FCD43" w14:textId="77777777" w:rsidR="00CC7A84" w:rsidRPr="00C802EF" w:rsidRDefault="00CC7A84" w:rsidP="004464AD">
            <w:pPr>
              <w:jc w:val="both"/>
              <w:rPr>
                <w:lang w:val="nl-NL"/>
              </w:rPr>
            </w:pPr>
          </w:p>
        </w:tc>
        <w:tc>
          <w:tcPr>
            <w:tcW w:w="5103" w:type="dxa"/>
          </w:tcPr>
          <w:p w14:paraId="5AE243B4" w14:textId="77777777" w:rsidR="00CC7A84" w:rsidRPr="00C802EF" w:rsidRDefault="00CC7A84" w:rsidP="00781FC5">
            <w:pPr>
              <w:ind w:left="453"/>
              <w:contextualSpacing/>
              <w:jc w:val="both"/>
              <w:rPr>
                <w:lang w:val="nl-NL"/>
              </w:rPr>
            </w:pPr>
            <w:r>
              <w:rPr>
                <w:u w:val="single"/>
                <w:lang w:val="nl-NL"/>
              </w:rPr>
              <w:t>Individuele maatregelen</w:t>
            </w:r>
          </w:p>
          <w:p w14:paraId="354C2B5B" w14:textId="77777777" w:rsidR="00CC7A84" w:rsidRPr="00C802EF" w:rsidRDefault="00CC7A84" w:rsidP="00084C04">
            <w:pPr>
              <w:pStyle w:val="Paragraphedeliste"/>
              <w:numPr>
                <w:ilvl w:val="0"/>
                <w:numId w:val="34"/>
              </w:numPr>
              <w:ind w:left="453"/>
              <w:jc w:val="both"/>
              <w:rPr>
                <w:lang w:val="nl-NL"/>
              </w:rPr>
            </w:pPr>
            <w:r>
              <w:rPr>
                <w:lang w:val="nl-NL"/>
              </w:rPr>
              <w:t>De ergonomische regels volgen voor het dragen van lasten en een juiste werkhouding</w:t>
            </w:r>
            <w:r w:rsidRPr="00C802EF">
              <w:rPr>
                <w:lang w:val="nl-NL"/>
              </w:rPr>
              <w:t>.</w:t>
            </w:r>
          </w:p>
          <w:p w14:paraId="4628092A" w14:textId="77777777" w:rsidR="00CC7A84" w:rsidRPr="00C802EF" w:rsidRDefault="00CC7A84" w:rsidP="00084C04">
            <w:pPr>
              <w:pStyle w:val="Paragraphedeliste"/>
              <w:numPr>
                <w:ilvl w:val="0"/>
                <w:numId w:val="34"/>
              </w:numPr>
              <w:ind w:left="453"/>
              <w:jc w:val="both"/>
              <w:rPr>
                <w:lang w:val="nl-NL"/>
              </w:rPr>
            </w:pPr>
            <w:r>
              <w:rPr>
                <w:lang w:val="nl-NL"/>
              </w:rPr>
              <w:t>Mechanische transportmiddelen gebruiken</w:t>
            </w:r>
            <w:r w:rsidRPr="00C802EF">
              <w:rPr>
                <w:lang w:val="nl-NL"/>
              </w:rPr>
              <w:t xml:space="preserve">. </w:t>
            </w:r>
          </w:p>
          <w:p w14:paraId="08F47890" w14:textId="77777777" w:rsidR="00CC7A84" w:rsidRPr="00C802EF" w:rsidRDefault="00CC7A84" w:rsidP="00084C04">
            <w:pPr>
              <w:pStyle w:val="Paragraphedeliste"/>
              <w:numPr>
                <w:ilvl w:val="0"/>
                <w:numId w:val="34"/>
              </w:numPr>
              <w:ind w:left="453"/>
              <w:jc w:val="both"/>
              <w:rPr>
                <w:lang w:val="nl-NL"/>
              </w:rPr>
            </w:pPr>
            <w:r>
              <w:rPr>
                <w:lang w:val="nl-NL"/>
              </w:rPr>
              <w:t>Zware lasten met z’n tweeën dragen</w:t>
            </w:r>
            <w:r w:rsidRPr="00C802EF">
              <w:rPr>
                <w:lang w:val="nl-NL"/>
              </w:rPr>
              <w:t>.</w:t>
            </w:r>
          </w:p>
          <w:p w14:paraId="25C1D9CC" w14:textId="6246B7EA" w:rsidR="00CC7A84" w:rsidRDefault="00CC7A84" w:rsidP="00084C04">
            <w:pPr>
              <w:pStyle w:val="Paragraphedeliste"/>
              <w:numPr>
                <w:ilvl w:val="0"/>
                <w:numId w:val="34"/>
              </w:numPr>
              <w:ind w:left="453"/>
              <w:jc w:val="both"/>
              <w:rPr>
                <w:lang w:val="nl-NL"/>
              </w:rPr>
            </w:pPr>
            <w:r>
              <w:rPr>
                <w:lang w:val="nl-NL"/>
              </w:rPr>
              <w:t>Stockage zo organiseren dat de transportafstand zo klein mogelijk is</w:t>
            </w:r>
            <w:r w:rsidRPr="00C802EF">
              <w:rPr>
                <w:lang w:val="nl-NL"/>
              </w:rPr>
              <w:t xml:space="preserve">. </w:t>
            </w:r>
          </w:p>
          <w:p w14:paraId="4E0A8A09" w14:textId="77777777" w:rsidR="00781FC5" w:rsidRPr="00C802EF" w:rsidRDefault="00781FC5" w:rsidP="00781FC5">
            <w:pPr>
              <w:pStyle w:val="Paragraphedeliste"/>
              <w:jc w:val="both"/>
              <w:rPr>
                <w:lang w:val="nl-NL"/>
              </w:rPr>
            </w:pPr>
          </w:p>
          <w:p w14:paraId="18CD2467" w14:textId="77777777" w:rsidR="00CC7A84" w:rsidRPr="00C802EF" w:rsidRDefault="00CC7A84" w:rsidP="00A34C05">
            <w:pPr>
              <w:ind w:left="453"/>
              <w:jc w:val="both"/>
              <w:rPr>
                <w:lang w:val="nl-NL"/>
              </w:rPr>
            </w:pPr>
            <w:r>
              <w:rPr>
                <w:u w:val="single"/>
                <w:lang w:val="nl-NL"/>
              </w:rPr>
              <w:t>Organisatorische maatregelen</w:t>
            </w:r>
          </w:p>
          <w:p w14:paraId="10FA4D3A" w14:textId="77777777" w:rsidR="00CC7A84" w:rsidRPr="00C802EF" w:rsidRDefault="00CC7A84" w:rsidP="00084C04">
            <w:pPr>
              <w:pStyle w:val="Paragraphedeliste"/>
              <w:numPr>
                <w:ilvl w:val="0"/>
                <w:numId w:val="35"/>
              </w:numPr>
              <w:ind w:left="453"/>
              <w:jc w:val="both"/>
              <w:rPr>
                <w:lang w:val="nl-NL"/>
              </w:rPr>
            </w:pPr>
            <w:r>
              <w:rPr>
                <w:lang w:val="nl-NL"/>
              </w:rPr>
              <w:t>De arbeiders een opleiding geven over het correct dragen van lasten</w:t>
            </w:r>
            <w:r w:rsidRPr="00C802EF">
              <w:rPr>
                <w:lang w:val="nl-NL"/>
              </w:rPr>
              <w:t>.</w:t>
            </w:r>
          </w:p>
          <w:p w14:paraId="6D715A52" w14:textId="77777777" w:rsidR="00CC7A84" w:rsidRPr="00C802EF" w:rsidRDefault="00CC7A84" w:rsidP="00084C04">
            <w:pPr>
              <w:pStyle w:val="Paragraphedeliste"/>
              <w:numPr>
                <w:ilvl w:val="0"/>
                <w:numId w:val="35"/>
              </w:numPr>
              <w:ind w:left="453"/>
              <w:jc w:val="both"/>
              <w:rPr>
                <w:lang w:val="nl-NL"/>
              </w:rPr>
            </w:pPr>
            <w:r>
              <w:rPr>
                <w:lang w:val="nl-NL"/>
              </w:rPr>
              <w:lastRenderedPageBreak/>
              <w:t>De juiste mechanische transportmiddelen ter beschikking stellen</w:t>
            </w:r>
            <w:r w:rsidRPr="00C802EF">
              <w:rPr>
                <w:lang w:val="nl-NL"/>
              </w:rPr>
              <w:t xml:space="preserve">. </w:t>
            </w:r>
          </w:p>
          <w:p w14:paraId="30A2FB18" w14:textId="77777777" w:rsidR="00CC7A84" w:rsidRPr="00C802EF" w:rsidRDefault="00CC7A84" w:rsidP="004464AD">
            <w:pPr>
              <w:pStyle w:val="Paragraphedeliste"/>
              <w:jc w:val="both"/>
              <w:rPr>
                <w:lang w:val="nl-NL"/>
              </w:rPr>
            </w:pPr>
          </w:p>
        </w:tc>
        <w:tc>
          <w:tcPr>
            <w:tcW w:w="1276" w:type="dxa"/>
          </w:tcPr>
          <w:p w14:paraId="77879292" w14:textId="77777777" w:rsidR="00CC7A84" w:rsidRPr="00C802EF" w:rsidRDefault="00CC7A84" w:rsidP="004464AD">
            <w:pPr>
              <w:jc w:val="both"/>
              <w:rPr>
                <w:lang w:val="nl-NL"/>
              </w:rPr>
            </w:pPr>
          </w:p>
        </w:tc>
        <w:tc>
          <w:tcPr>
            <w:tcW w:w="2835" w:type="dxa"/>
          </w:tcPr>
          <w:p w14:paraId="270ED67D" w14:textId="77777777" w:rsidR="00CC7A84" w:rsidRPr="00C802EF" w:rsidRDefault="00CC7A84" w:rsidP="004464AD">
            <w:pPr>
              <w:jc w:val="both"/>
              <w:rPr>
                <w:lang w:val="nl-NL"/>
              </w:rPr>
            </w:pPr>
          </w:p>
        </w:tc>
      </w:tr>
      <w:tr w:rsidR="00CC7A84" w:rsidRPr="00CC7A84" w14:paraId="7818FDF7" w14:textId="77777777" w:rsidTr="00CC7A84">
        <w:tc>
          <w:tcPr>
            <w:tcW w:w="2410" w:type="dxa"/>
          </w:tcPr>
          <w:p w14:paraId="6B4F3294" w14:textId="77777777" w:rsidR="00CC7A84" w:rsidRPr="00C802EF" w:rsidRDefault="00CC7A84" w:rsidP="00A34C05">
            <w:pPr>
              <w:rPr>
                <w:lang w:val="nl-NL"/>
              </w:rPr>
            </w:pPr>
            <w:r>
              <w:rPr>
                <w:lang w:val="nl-NL"/>
              </w:rPr>
              <w:t>Gebruik van fytosanitaire producten</w:t>
            </w:r>
          </w:p>
        </w:tc>
        <w:tc>
          <w:tcPr>
            <w:tcW w:w="2552" w:type="dxa"/>
          </w:tcPr>
          <w:p w14:paraId="58544F93" w14:textId="77777777" w:rsidR="00CC7A84" w:rsidRPr="00C802EF" w:rsidRDefault="00CC7A84" w:rsidP="00084C04">
            <w:pPr>
              <w:numPr>
                <w:ilvl w:val="0"/>
                <w:numId w:val="1"/>
              </w:numPr>
              <w:contextualSpacing/>
              <w:jc w:val="both"/>
              <w:rPr>
                <w:lang w:val="nl-NL"/>
              </w:rPr>
            </w:pPr>
            <w:r w:rsidRPr="00C802EF">
              <w:rPr>
                <w:lang w:val="nl-NL"/>
              </w:rPr>
              <w:t>Allergie</w:t>
            </w:r>
            <w:r>
              <w:rPr>
                <w:lang w:val="nl-NL"/>
              </w:rPr>
              <w:t>ën</w:t>
            </w:r>
          </w:p>
          <w:p w14:paraId="357DA553" w14:textId="77777777" w:rsidR="00CC7A84" w:rsidRPr="00C802EF" w:rsidRDefault="00CC7A84" w:rsidP="00084C04">
            <w:pPr>
              <w:numPr>
                <w:ilvl w:val="0"/>
                <w:numId w:val="1"/>
              </w:numPr>
              <w:contextualSpacing/>
              <w:jc w:val="both"/>
              <w:rPr>
                <w:lang w:val="nl-NL"/>
              </w:rPr>
            </w:pPr>
            <w:r w:rsidRPr="00C802EF">
              <w:rPr>
                <w:lang w:val="nl-NL"/>
              </w:rPr>
              <w:t>Intoxicati</w:t>
            </w:r>
            <w:r>
              <w:rPr>
                <w:lang w:val="nl-NL"/>
              </w:rPr>
              <w:t>e</w:t>
            </w:r>
          </w:p>
          <w:p w14:paraId="303C42B6" w14:textId="77777777" w:rsidR="00CC7A84" w:rsidRPr="00C802EF" w:rsidRDefault="00CC7A84" w:rsidP="00084C04">
            <w:pPr>
              <w:numPr>
                <w:ilvl w:val="0"/>
                <w:numId w:val="1"/>
              </w:numPr>
              <w:contextualSpacing/>
              <w:jc w:val="both"/>
              <w:rPr>
                <w:lang w:val="nl-NL"/>
              </w:rPr>
            </w:pPr>
            <w:r>
              <w:rPr>
                <w:lang w:val="nl-NL"/>
              </w:rPr>
              <w:t xml:space="preserve">Kanker </w:t>
            </w:r>
          </w:p>
          <w:p w14:paraId="12D806A1" w14:textId="77777777" w:rsidR="00CC7A84" w:rsidRPr="00C802EF" w:rsidRDefault="00CC7A84" w:rsidP="00084C04">
            <w:pPr>
              <w:numPr>
                <w:ilvl w:val="0"/>
                <w:numId w:val="1"/>
              </w:numPr>
              <w:contextualSpacing/>
              <w:jc w:val="both"/>
              <w:rPr>
                <w:lang w:val="nl-NL"/>
              </w:rPr>
            </w:pPr>
            <w:r>
              <w:rPr>
                <w:lang w:val="nl-NL"/>
              </w:rPr>
              <w:t>Milieuvervuiling</w:t>
            </w:r>
          </w:p>
        </w:tc>
        <w:tc>
          <w:tcPr>
            <w:tcW w:w="1275" w:type="dxa"/>
          </w:tcPr>
          <w:p w14:paraId="0482FF0C" w14:textId="77777777" w:rsidR="00CC7A84" w:rsidRPr="00C802EF" w:rsidRDefault="00CC7A84" w:rsidP="004464AD">
            <w:pPr>
              <w:jc w:val="both"/>
              <w:rPr>
                <w:lang w:val="nl-NL"/>
              </w:rPr>
            </w:pPr>
          </w:p>
        </w:tc>
        <w:tc>
          <w:tcPr>
            <w:tcW w:w="5103" w:type="dxa"/>
          </w:tcPr>
          <w:p w14:paraId="307F1773" w14:textId="77777777" w:rsidR="00CC7A84" w:rsidRPr="00C802EF" w:rsidRDefault="00CC7A84" w:rsidP="00A34C05">
            <w:pPr>
              <w:ind w:left="453"/>
              <w:contextualSpacing/>
              <w:jc w:val="both"/>
              <w:rPr>
                <w:lang w:val="nl-NL"/>
              </w:rPr>
            </w:pPr>
            <w:r>
              <w:rPr>
                <w:u w:val="single"/>
                <w:lang w:val="nl-NL"/>
              </w:rPr>
              <w:t>Individuele maatregelen</w:t>
            </w:r>
          </w:p>
          <w:p w14:paraId="16B35113" w14:textId="77777777" w:rsidR="00CC7A84" w:rsidRPr="00C802EF" w:rsidRDefault="00CC7A84" w:rsidP="00084C04">
            <w:pPr>
              <w:pStyle w:val="Paragraphedeliste"/>
              <w:numPr>
                <w:ilvl w:val="0"/>
                <w:numId w:val="36"/>
              </w:numPr>
              <w:ind w:left="453"/>
              <w:jc w:val="both"/>
              <w:rPr>
                <w:lang w:val="nl-NL"/>
              </w:rPr>
            </w:pPr>
            <w:r w:rsidRPr="005C5331">
              <w:rPr>
                <w:lang w:val="nl-NL"/>
              </w:rPr>
              <w:t>De juiste persoonlijke beschermingsmiddelen dragen</w:t>
            </w:r>
            <w:r>
              <w:rPr>
                <w:lang w:val="nl-NL"/>
              </w:rPr>
              <w:t>: ademhalingsbescherming</w:t>
            </w:r>
            <w:r w:rsidRPr="00C802EF">
              <w:rPr>
                <w:lang w:val="nl-NL"/>
              </w:rPr>
              <w:t xml:space="preserve">, </w:t>
            </w:r>
            <w:r>
              <w:rPr>
                <w:lang w:val="nl-NL"/>
              </w:rPr>
              <w:t>veiligheidshandschoenen, bedekkende en afgesloten werkkleding</w:t>
            </w:r>
            <w:r w:rsidRPr="00C802EF">
              <w:rPr>
                <w:lang w:val="nl-NL"/>
              </w:rPr>
              <w:t xml:space="preserve">, </w:t>
            </w:r>
            <w:r>
              <w:rPr>
                <w:lang w:val="nl-NL"/>
              </w:rPr>
              <w:t>gesloten veiligheidsbril</w:t>
            </w:r>
            <w:r w:rsidRPr="00C802EF">
              <w:rPr>
                <w:lang w:val="nl-NL"/>
              </w:rPr>
              <w:t xml:space="preserve">. </w:t>
            </w:r>
          </w:p>
          <w:p w14:paraId="783A0583" w14:textId="77777777" w:rsidR="00CC7A84" w:rsidRPr="00C802EF" w:rsidRDefault="00CC7A84" w:rsidP="00084C04">
            <w:pPr>
              <w:pStyle w:val="Paragraphedeliste"/>
              <w:numPr>
                <w:ilvl w:val="0"/>
                <w:numId w:val="36"/>
              </w:numPr>
              <w:ind w:left="453"/>
              <w:jc w:val="both"/>
              <w:rPr>
                <w:lang w:val="nl-NL"/>
              </w:rPr>
            </w:pPr>
            <w:r>
              <w:rPr>
                <w:lang w:val="nl-NL"/>
              </w:rPr>
              <w:t>De gebruikershandleiding van ieder gebruikt product volgen (dosering, toepassingswijze</w:t>
            </w:r>
            <w:r w:rsidRPr="00C802EF">
              <w:rPr>
                <w:lang w:val="nl-NL"/>
              </w:rPr>
              <w:t xml:space="preserve"> …). </w:t>
            </w:r>
          </w:p>
          <w:p w14:paraId="64F27AF5" w14:textId="77777777" w:rsidR="00CC7A84" w:rsidRPr="00C802EF" w:rsidRDefault="00CC7A84" w:rsidP="00084C04">
            <w:pPr>
              <w:pStyle w:val="Paragraphedeliste"/>
              <w:numPr>
                <w:ilvl w:val="0"/>
                <w:numId w:val="36"/>
              </w:numPr>
              <w:ind w:left="453"/>
              <w:jc w:val="both"/>
              <w:rPr>
                <w:lang w:val="nl-NL"/>
              </w:rPr>
            </w:pPr>
            <w:r>
              <w:rPr>
                <w:lang w:val="nl-NL"/>
              </w:rPr>
              <w:t>Rekening houden met de weersomstandigheden en de windrichting</w:t>
            </w:r>
            <w:r w:rsidRPr="00C802EF">
              <w:rPr>
                <w:lang w:val="nl-NL"/>
              </w:rPr>
              <w:t>.</w:t>
            </w:r>
          </w:p>
          <w:p w14:paraId="4563F952" w14:textId="77777777" w:rsidR="00CC7A84" w:rsidRPr="00C802EF" w:rsidRDefault="00CC7A84" w:rsidP="00084C04">
            <w:pPr>
              <w:pStyle w:val="Paragraphedeliste"/>
              <w:numPr>
                <w:ilvl w:val="0"/>
                <w:numId w:val="36"/>
              </w:numPr>
              <w:ind w:left="453"/>
              <w:jc w:val="both"/>
              <w:rPr>
                <w:lang w:val="nl-NL"/>
              </w:rPr>
            </w:pPr>
            <w:r>
              <w:rPr>
                <w:lang w:val="nl-NL"/>
              </w:rPr>
              <w:t>Alvorens te beginnen controleren of er niemand in de buurt is</w:t>
            </w:r>
            <w:r w:rsidRPr="00C802EF">
              <w:rPr>
                <w:lang w:val="nl-NL"/>
              </w:rPr>
              <w:t xml:space="preserve">. </w:t>
            </w:r>
          </w:p>
          <w:p w14:paraId="2760A358" w14:textId="77777777" w:rsidR="00CC7A84" w:rsidRPr="00C802EF" w:rsidRDefault="00CC7A84" w:rsidP="00084C04">
            <w:pPr>
              <w:pStyle w:val="Paragraphedeliste"/>
              <w:numPr>
                <w:ilvl w:val="0"/>
                <w:numId w:val="36"/>
              </w:numPr>
              <w:ind w:left="453"/>
              <w:jc w:val="both"/>
              <w:rPr>
                <w:lang w:val="nl-NL"/>
              </w:rPr>
            </w:pPr>
            <w:r>
              <w:rPr>
                <w:lang w:val="nl-NL"/>
              </w:rPr>
              <w:t>Geen onbekende producten gebruiken</w:t>
            </w:r>
            <w:r w:rsidRPr="00C802EF">
              <w:rPr>
                <w:lang w:val="nl-NL"/>
              </w:rPr>
              <w:t xml:space="preserve">. </w:t>
            </w:r>
          </w:p>
          <w:p w14:paraId="416737AB" w14:textId="77777777" w:rsidR="00CC7A84" w:rsidRPr="00C802EF" w:rsidRDefault="00CC7A84" w:rsidP="00084C04">
            <w:pPr>
              <w:pStyle w:val="Paragraphedeliste"/>
              <w:numPr>
                <w:ilvl w:val="0"/>
                <w:numId w:val="36"/>
              </w:numPr>
              <w:ind w:left="453"/>
              <w:jc w:val="both"/>
              <w:rPr>
                <w:lang w:val="nl-NL"/>
              </w:rPr>
            </w:pPr>
            <w:r>
              <w:rPr>
                <w:lang w:val="nl-NL"/>
              </w:rPr>
              <w:t>Letten op een correcte schoonmaak van de werktuigen en de werkkleding, alsook van de PBM</w:t>
            </w:r>
            <w:r w:rsidRPr="00C802EF">
              <w:rPr>
                <w:lang w:val="nl-NL"/>
              </w:rPr>
              <w:t>.</w:t>
            </w:r>
          </w:p>
          <w:p w14:paraId="2FCF66A6" w14:textId="3710AF6F" w:rsidR="00CC7A84" w:rsidRDefault="00CC7A84" w:rsidP="00084C04">
            <w:pPr>
              <w:pStyle w:val="Paragraphedeliste"/>
              <w:numPr>
                <w:ilvl w:val="0"/>
                <w:numId w:val="36"/>
              </w:numPr>
              <w:ind w:left="453"/>
              <w:jc w:val="both"/>
              <w:rPr>
                <w:lang w:val="nl-NL"/>
              </w:rPr>
            </w:pPr>
            <w:r>
              <w:rPr>
                <w:lang w:val="nl-NL"/>
              </w:rPr>
              <w:t>Een goede hygiëne naleven (de handen wassen alvorens te drinken, eten, roken</w:t>
            </w:r>
            <w:r w:rsidRPr="00C802EF">
              <w:rPr>
                <w:lang w:val="nl-NL"/>
              </w:rPr>
              <w:t>).</w:t>
            </w:r>
          </w:p>
          <w:p w14:paraId="16270E44" w14:textId="77777777" w:rsidR="00A34C05" w:rsidRPr="00C802EF" w:rsidRDefault="00A34C05" w:rsidP="00A34C05">
            <w:pPr>
              <w:pStyle w:val="Paragraphedeliste"/>
              <w:ind w:left="453"/>
              <w:jc w:val="both"/>
              <w:rPr>
                <w:lang w:val="nl-NL"/>
              </w:rPr>
            </w:pPr>
          </w:p>
          <w:p w14:paraId="42A1CBBE" w14:textId="77777777" w:rsidR="00CC7A84" w:rsidRPr="00C802EF" w:rsidRDefault="00CC7A84" w:rsidP="00051EA8">
            <w:pPr>
              <w:ind w:left="453"/>
              <w:jc w:val="both"/>
              <w:rPr>
                <w:lang w:val="nl-NL"/>
              </w:rPr>
            </w:pPr>
            <w:r>
              <w:rPr>
                <w:u w:val="single"/>
                <w:lang w:val="nl-NL"/>
              </w:rPr>
              <w:t>Organisatorische maatregelen</w:t>
            </w:r>
          </w:p>
          <w:p w14:paraId="5411FEE8" w14:textId="77777777" w:rsidR="00CC7A84" w:rsidRPr="00C802EF" w:rsidRDefault="00CC7A84" w:rsidP="00084C04">
            <w:pPr>
              <w:pStyle w:val="Paragraphedeliste"/>
              <w:numPr>
                <w:ilvl w:val="0"/>
                <w:numId w:val="37"/>
              </w:numPr>
              <w:ind w:left="453"/>
              <w:jc w:val="both"/>
              <w:rPr>
                <w:lang w:val="nl-NL"/>
              </w:rPr>
            </w:pPr>
            <w:r>
              <w:rPr>
                <w:lang w:val="nl-NL"/>
              </w:rPr>
              <w:t xml:space="preserve">Iemand aanduiden die verantwoordelijk is voor de </w:t>
            </w:r>
            <w:proofErr w:type="spellStart"/>
            <w:r>
              <w:rPr>
                <w:lang w:val="nl-NL"/>
              </w:rPr>
              <w:t>fytofarmaceutische</w:t>
            </w:r>
            <w:proofErr w:type="spellEnd"/>
            <w:r>
              <w:rPr>
                <w:lang w:val="nl-NL"/>
              </w:rPr>
              <w:t xml:space="preserve"> producten en zich ervan vergewissen dat die persoon een </w:t>
            </w:r>
            <w:proofErr w:type="spellStart"/>
            <w:r>
              <w:rPr>
                <w:lang w:val="nl-NL"/>
              </w:rPr>
              <w:t>fytolicentie</w:t>
            </w:r>
            <w:proofErr w:type="spellEnd"/>
            <w:r>
              <w:rPr>
                <w:lang w:val="nl-NL"/>
              </w:rPr>
              <w:t xml:space="preserve"> heeft</w:t>
            </w:r>
            <w:r w:rsidRPr="00C802EF">
              <w:rPr>
                <w:lang w:val="nl-NL"/>
              </w:rPr>
              <w:t xml:space="preserve">. </w:t>
            </w:r>
          </w:p>
          <w:p w14:paraId="516CDDAD" w14:textId="77777777" w:rsidR="00CC7A84" w:rsidRPr="00C802EF" w:rsidRDefault="00CC7A84" w:rsidP="00084C04">
            <w:pPr>
              <w:pStyle w:val="Paragraphedeliste"/>
              <w:numPr>
                <w:ilvl w:val="0"/>
                <w:numId w:val="37"/>
              </w:numPr>
              <w:ind w:left="453"/>
              <w:jc w:val="both"/>
              <w:rPr>
                <w:lang w:val="nl-NL"/>
              </w:rPr>
            </w:pPr>
            <w:r>
              <w:rPr>
                <w:lang w:val="nl-NL"/>
              </w:rPr>
              <w:t>Fiches met veiligheidsgegevens van de producten ter beschikking stellen</w:t>
            </w:r>
            <w:r w:rsidRPr="00C802EF">
              <w:rPr>
                <w:lang w:val="nl-NL"/>
              </w:rPr>
              <w:t>.</w:t>
            </w:r>
          </w:p>
          <w:p w14:paraId="5881160E" w14:textId="77777777" w:rsidR="00CC7A84" w:rsidRPr="00C802EF" w:rsidRDefault="00CC7A84" w:rsidP="00084C04">
            <w:pPr>
              <w:pStyle w:val="Paragraphedeliste"/>
              <w:numPr>
                <w:ilvl w:val="0"/>
                <w:numId w:val="37"/>
              </w:numPr>
              <w:ind w:left="453"/>
              <w:jc w:val="both"/>
              <w:rPr>
                <w:lang w:val="nl-NL"/>
              </w:rPr>
            </w:pPr>
            <w:r>
              <w:rPr>
                <w:lang w:val="nl-NL"/>
              </w:rPr>
              <w:t>Een inventaris van de gebruikte producten voorzien</w:t>
            </w:r>
            <w:r w:rsidRPr="00C802EF">
              <w:rPr>
                <w:lang w:val="nl-NL"/>
              </w:rPr>
              <w:t>.</w:t>
            </w:r>
          </w:p>
          <w:p w14:paraId="6B37F99D" w14:textId="77777777" w:rsidR="00CC7A84" w:rsidRPr="00C802EF" w:rsidRDefault="00CC7A84" w:rsidP="00084C04">
            <w:pPr>
              <w:pStyle w:val="Paragraphedeliste"/>
              <w:numPr>
                <w:ilvl w:val="0"/>
                <w:numId w:val="37"/>
              </w:numPr>
              <w:ind w:left="453"/>
              <w:jc w:val="both"/>
              <w:rPr>
                <w:lang w:val="nl-NL"/>
              </w:rPr>
            </w:pPr>
            <w:r>
              <w:rPr>
                <w:lang w:val="nl-NL"/>
              </w:rPr>
              <w:t>De arbeiders opleiden zodat zij de fytosanitaire producten leren kennen en juist gebruiken</w:t>
            </w:r>
            <w:r w:rsidRPr="00C802EF">
              <w:rPr>
                <w:lang w:val="nl-NL"/>
              </w:rPr>
              <w:t xml:space="preserve">. </w:t>
            </w:r>
          </w:p>
          <w:p w14:paraId="5D6FF6C4" w14:textId="77777777" w:rsidR="00CC7A84" w:rsidRPr="00C802EF" w:rsidRDefault="00CC7A84" w:rsidP="00084C04">
            <w:pPr>
              <w:pStyle w:val="Paragraphedeliste"/>
              <w:numPr>
                <w:ilvl w:val="0"/>
                <w:numId w:val="38"/>
              </w:numPr>
              <w:ind w:left="453"/>
              <w:jc w:val="both"/>
              <w:rPr>
                <w:lang w:val="nl-NL"/>
              </w:rPr>
            </w:pPr>
            <w:r>
              <w:rPr>
                <w:lang w:val="nl-NL"/>
              </w:rPr>
              <w:lastRenderedPageBreak/>
              <w:t>De werkkleding correct onderhouden en schoonmaken</w:t>
            </w:r>
            <w:r w:rsidRPr="00C802EF">
              <w:rPr>
                <w:lang w:val="nl-NL"/>
              </w:rPr>
              <w:t xml:space="preserve">. </w:t>
            </w:r>
          </w:p>
          <w:p w14:paraId="2B5AAB6D" w14:textId="77777777" w:rsidR="00CC7A84" w:rsidRPr="00C802EF" w:rsidRDefault="00CC7A84" w:rsidP="004464AD">
            <w:pPr>
              <w:pStyle w:val="Paragraphedeliste"/>
              <w:jc w:val="both"/>
              <w:rPr>
                <w:lang w:val="nl-NL"/>
              </w:rPr>
            </w:pPr>
          </w:p>
        </w:tc>
        <w:tc>
          <w:tcPr>
            <w:tcW w:w="1276" w:type="dxa"/>
          </w:tcPr>
          <w:p w14:paraId="506F2F7E" w14:textId="77777777" w:rsidR="00CC7A84" w:rsidRPr="00C802EF" w:rsidRDefault="00CC7A84" w:rsidP="004464AD">
            <w:pPr>
              <w:jc w:val="both"/>
              <w:rPr>
                <w:lang w:val="nl-NL"/>
              </w:rPr>
            </w:pPr>
          </w:p>
        </w:tc>
        <w:tc>
          <w:tcPr>
            <w:tcW w:w="2835" w:type="dxa"/>
          </w:tcPr>
          <w:p w14:paraId="547DC5C5" w14:textId="77777777" w:rsidR="00CC7A84" w:rsidRPr="00C802EF" w:rsidRDefault="00CC7A84" w:rsidP="004464AD">
            <w:pPr>
              <w:jc w:val="both"/>
              <w:rPr>
                <w:lang w:val="nl-NL"/>
              </w:rPr>
            </w:pPr>
          </w:p>
        </w:tc>
      </w:tr>
      <w:tr w:rsidR="00CC7A84" w:rsidRPr="00C802EF" w14:paraId="690876BB" w14:textId="77777777" w:rsidTr="00CC7A84">
        <w:tc>
          <w:tcPr>
            <w:tcW w:w="2410" w:type="dxa"/>
          </w:tcPr>
          <w:p w14:paraId="71D3E00B" w14:textId="77777777" w:rsidR="00CC7A84" w:rsidRPr="00C802EF" w:rsidRDefault="00CC7A84" w:rsidP="00051EA8">
            <w:pPr>
              <w:rPr>
                <w:lang w:val="nl-NL"/>
              </w:rPr>
            </w:pPr>
            <w:r w:rsidRPr="00C802EF">
              <w:rPr>
                <w:lang w:val="nl-NL"/>
              </w:rPr>
              <w:t>Stock</w:t>
            </w:r>
            <w:r>
              <w:rPr>
                <w:lang w:val="nl-NL"/>
              </w:rPr>
              <w:t>eren van gevaarlijke producten</w:t>
            </w:r>
          </w:p>
        </w:tc>
        <w:tc>
          <w:tcPr>
            <w:tcW w:w="2552" w:type="dxa"/>
          </w:tcPr>
          <w:p w14:paraId="6846F4D0" w14:textId="77777777" w:rsidR="00CC7A84" w:rsidRPr="00C802EF" w:rsidRDefault="00CC7A84" w:rsidP="00084C04">
            <w:pPr>
              <w:numPr>
                <w:ilvl w:val="0"/>
                <w:numId w:val="1"/>
              </w:numPr>
              <w:contextualSpacing/>
              <w:jc w:val="both"/>
              <w:rPr>
                <w:lang w:val="nl-NL"/>
              </w:rPr>
            </w:pPr>
            <w:r>
              <w:rPr>
                <w:lang w:val="nl-NL"/>
              </w:rPr>
              <w:t>Brand</w:t>
            </w:r>
          </w:p>
          <w:p w14:paraId="052AC248" w14:textId="77777777" w:rsidR="00CC7A84" w:rsidRPr="00C802EF" w:rsidRDefault="00CC7A84" w:rsidP="00084C04">
            <w:pPr>
              <w:numPr>
                <w:ilvl w:val="0"/>
                <w:numId w:val="1"/>
              </w:numPr>
              <w:contextualSpacing/>
              <w:jc w:val="both"/>
              <w:rPr>
                <w:lang w:val="nl-NL"/>
              </w:rPr>
            </w:pPr>
            <w:r w:rsidRPr="00C802EF">
              <w:rPr>
                <w:lang w:val="nl-NL"/>
              </w:rPr>
              <w:t>Intoxicati</w:t>
            </w:r>
            <w:r>
              <w:rPr>
                <w:lang w:val="nl-NL"/>
              </w:rPr>
              <w:t>e</w:t>
            </w:r>
          </w:p>
        </w:tc>
        <w:tc>
          <w:tcPr>
            <w:tcW w:w="1275" w:type="dxa"/>
          </w:tcPr>
          <w:p w14:paraId="546BFB27" w14:textId="77777777" w:rsidR="00CC7A84" w:rsidRPr="00C802EF" w:rsidRDefault="00CC7A84" w:rsidP="004464AD">
            <w:pPr>
              <w:jc w:val="both"/>
              <w:rPr>
                <w:lang w:val="nl-NL"/>
              </w:rPr>
            </w:pPr>
          </w:p>
        </w:tc>
        <w:tc>
          <w:tcPr>
            <w:tcW w:w="5103" w:type="dxa"/>
          </w:tcPr>
          <w:p w14:paraId="4D8EED72" w14:textId="77777777" w:rsidR="00CC7A84" w:rsidRPr="00C802EF" w:rsidRDefault="00CC7A84" w:rsidP="00051EA8">
            <w:pPr>
              <w:ind w:left="453"/>
              <w:contextualSpacing/>
              <w:jc w:val="both"/>
              <w:rPr>
                <w:lang w:val="nl-NL"/>
              </w:rPr>
            </w:pPr>
            <w:r>
              <w:rPr>
                <w:u w:val="single"/>
                <w:lang w:val="nl-NL"/>
              </w:rPr>
              <w:t>Individuele maatregelen</w:t>
            </w:r>
          </w:p>
          <w:p w14:paraId="7F3805ED" w14:textId="77777777" w:rsidR="00CC7A84" w:rsidRPr="00C802EF" w:rsidRDefault="00CC7A84" w:rsidP="00084C04">
            <w:pPr>
              <w:pStyle w:val="Paragraphedeliste"/>
              <w:numPr>
                <w:ilvl w:val="0"/>
                <w:numId w:val="39"/>
              </w:numPr>
              <w:ind w:left="453"/>
              <w:jc w:val="both"/>
              <w:rPr>
                <w:lang w:val="nl-NL"/>
              </w:rPr>
            </w:pPr>
            <w:r>
              <w:rPr>
                <w:lang w:val="nl-NL"/>
              </w:rPr>
              <w:t>Verboden respecteren (toegang, rookverbod</w:t>
            </w:r>
            <w:r w:rsidRPr="00C802EF">
              <w:rPr>
                <w:lang w:val="nl-NL"/>
              </w:rPr>
              <w:t xml:space="preserve"> ...)</w:t>
            </w:r>
            <w:r>
              <w:rPr>
                <w:lang w:val="nl-NL"/>
              </w:rPr>
              <w:t>.</w:t>
            </w:r>
          </w:p>
          <w:p w14:paraId="23485B4C" w14:textId="3B088702" w:rsidR="00CC7A84" w:rsidRDefault="00CC7A84" w:rsidP="00084C04">
            <w:pPr>
              <w:pStyle w:val="Paragraphedeliste"/>
              <w:numPr>
                <w:ilvl w:val="0"/>
                <w:numId w:val="39"/>
              </w:numPr>
              <w:ind w:left="453"/>
              <w:jc w:val="both"/>
              <w:rPr>
                <w:lang w:val="nl-NL"/>
              </w:rPr>
            </w:pPr>
            <w:r>
              <w:rPr>
                <w:lang w:val="nl-NL"/>
              </w:rPr>
              <w:t>De opslagvoorschriften van producten respecteren (incompatibiliteit</w:t>
            </w:r>
            <w:r w:rsidRPr="00C802EF">
              <w:rPr>
                <w:lang w:val="nl-NL"/>
              </w:rPr>
              <w:t xml:space="preserve">, </w:t>
            </w:r>
            <w:r>
              <w:rPr>
                <w:lang w:val="nl-NL"/>
              </w:rPr>
              <w:t>kantelrisico</w:t>
            </w:r>
            <w:r w:rsidRPr="00C802EF">
              <w:rPr>
                <w:lang w:val="nl-NL"/>
              </w:rPr>
              <w:t xml:space="preserve">, </w:t>
            </w:r>
            <w:r>
              <w:rPr>
                <w:lang w:val="nl-NL"/>
              </w:rPr>
              <w:t>verbod of overgieten in niet aangepaste omstandigheden</w:t>
            </w:r>
            <w:r w:rsidRPr="00C802EF">
              <w:rPr>
                <w:lang w:val="nl-NL"/>
              </w:rPr>
              <w:t xml:space="preserve">, </w:t>
            </w:r>
            <w:r>
              <w:rPr>
                <w:lang w:val="nl-NL"/>
              </w:rPr>
              <w:t xml:space="preserve">ontbreken van etiket </w:t>
            </w:r>
            <w:r w:rsidRPr="00C802EF">
              <w:rPr>
                <w:lang w:val="nl-NL"/>
              </w:rPr>
              <w:t>…)</w:t>
            </w:r>
          </w:p>
          <w:p w14:paraId="51303D2E" w14:textId="77777777" w:rsidR="00051EA8" w:rsidRPr="00C802EF" w:rsidRDefault="00051EA8" w:rsidP="00051EA8">
            <w:pPr>
              <w:pStyle w:val="Paragraphedeliste"/>
              <w:ind w:left="453"/>
              <w:jc w:val="both"/>
              <w:rPr>
                <w:lang w:val="nl-NL"/>
              </w:rPr>
            </w:pPr>
          </w:p>
          <w:p w14:paraId="29E33260" w14:textId="77777777" w:rsidR="00CC7A84" w:rsidRPr="00C802EF" w:rsidRDefault="00CC7A84" w:rsidP="00051EA8">
            <w:pPr>
              <w:ind w:left="453"/>
              <w:jc w:val="both"/>
              <w:rPr>
                <w:lang w:val="nl-NL"/>
              </w:rPr>
            </w:pPr>
            <w:r>
              <w:rPr>
                <w:u w:val="single"/>
                <w:lang w:val="nl-NL"/>
              </w:rPr>
              <w:t>Organisatorische maatregelen</w:t>
            </w:r>
          </w:p>
          <w:p w14:paraId="0C105675" w14:textId="77777777" w:rsidR="00CC7A84" w:rsidRPr="00C802EF" w:rsidRDefault="00CC7A84" w:rsidP="00084C04">
            <w:pPr>
              <w:pStyle w:val="Paragraphedeliste"/>
              <w:numPr>
                <w:ilvl w:val="0"/>
                <w:numId w:val="40"/>
              </w:numPr>
              <w:ind w:left="453"/>
              <w:jc w:val="both"/>
              <w:rPr>
                <w:lang w:val="nl-NL"/>
              </w:rPr>
            </w:pPr>
            <w:proofErr w:type="spellStart"/>
            <w:r>
              <w:rPr>
                <w:lang w:val="nl-NL"/>
              </w:rPr>
              <w:t>Fytofarmaceutische</w:t>
            </w:r>
            <w:proofErr w:type="spellEnd"/>
            <w:r>
              <w:rPr>
                <w:lang w:val="nl-NL"/>
              </w:rPr>
              <w:t xml:space="preserve"> producten bewaren in een lokaal of een ‘</w:t>
            </w:r>
            <w:proofErr w:type="spellStart"/>
            <w:r>
              <w:rPr>
                <w:lang w:val="nl-NL"/>
              </w:rPr>
              <w:t>fytokast</w:t>
            </w:r>
            <w:proofErr w:type="spellEnd"/>
            <w:r>
              <w:rPr>
                <w:lang w:val="nl-NL"/>
              </w:rPr>
              <w:t>’ die met een sleutel afgesloten kan worden</w:t>
            </w:r>
            <w:r w:rsidRPr="00C802EF">
              <w:rPr>
                <w:lang w:val="nl-NL"/>
              </w:rPr>
              <w:t xml:space="preserve">. </w:t>
            </w:r>
          </w:p>
          <w:p w14:paraId="69D18837" w14:textId="77777777" w:rsidR="00CC7A84" w:rsidRPr="00C802EF" w:rsidRDefault="00CC7A84" w:rsidP="00084C04">
            <w:pPr>
              <w:pStyle w:val="Paragraphedeliste"/>
              <w:numPr>
                <w:ilvl w:val="0"/>
                <w:numId w:val="40"/>
              </w:numPr>
              <w:ind w:left="453"/>
              <w:jc w:val="both"/>
              <w:rPr>
                <w:lang w:val="nl-NL"/>
              </w:rPr>
            </w:pPr>
            <w:r>
              <w:rPr>
                <w:lang w:val="nl-NL"/>
              </w:rPr>
              <w:t>Aanduiden wie dit lokaal kan betreden</w:t>
            </w:r>
            <w:r w:rsidRPr="00C802EF">
              <w:rPr>
                <w:lang w:val="nl-NL"/>
              </w:rPr>
              <w:t>.</w:t>
            </w:r>
          </w:p>
          <w:p w14:paraId="26638B49" w14:textId="77777777" w:rsidR="00CC7A84" w:rsidRPr="00C802EF" w:rsidRDefault="00CC7A84" w:rsidP="00084C04">
            <w:pPr>
              <w:pStyle w:val="Paragraphedeliste"/>
              <w:numPr>
                <w:ilvl w:val="0"/>
                <w:numId w:val="40"/>
              </w:numPr>
              <w:ind w:left="453"/>
              <w:jc w:val="both"/>
              <w:rPr>
                <w:lang w:val="nl-NL"/>
              </w:rPr>
            </w:pPr>
            <w:r>
              <w:rPr>
                <w:lang w:val="nl-NL"/>
              </w:rPr>
              <w:t xml:space="preserve">De </w:t>
            </w:r>
            <w:proofErr w:type="spellStart"/>
            <w:r>
              <w:rPr>
                <w:lang w:val="nl-NL"/>
              </w:rPr>
              <w:t>fytoproducten</w:t>
            </w:r>
            <w:proofErr w:type="spellEnd"/>
            <w:r>
              <w:rPr>
                <w:lang w:val="nl-NL"/>
              </w:rPr>
              <w:t xml:space="preserve"> in hun originele verpakking bewaren</w:t>
            </w:r>
            <w:r w:rsidRPr="00C802EF">
              <w:rPr>
                <w:lang w:val="nl-NL"/>
              </w:rPr>
              <w:t xml:space="preserve">. </w:t>
            </w:r>
          </w:p>
          <w:p w14:paraId="53E3392C" w14:textId="77777777" w:rsidR="00CC7A84" w:rsidRPr="00C802EF" w:rsidRDefault="00CC7A84" w:rsidP="00084C04">
            <w:pPr>
              <w:pStyle w:val="Paragraphedeliste"/>
              <w:numPr>
                <w:ilvl w:val="0"/>
                <w:numId w:val="40"/>
              </w:numPr>
              <w:ind w:left="453"/>
              <w:jc w:val="both"/>
              <w:rPr>
                <w:lang w:val="nl-NL"/>
              </w:rPr>
            </w:pPr>
            <w:r>
              <w:rPr>
                <w:lang w:val="nl-NL"/>
              </w:rPr>
              <w:t>Een procedure voorzien voor in het geval dat per ongeluk iets wordt gemorst</w:t>
            </w:r>
            <w:r w:rsidRPr="00C802EF">
              <w:rPr>
                <w:lang w:val="nl-NL"/>
              </w:rPr>
              <w:t>.</w:t>
            </w:r>
          </w:p>
          <w:p w14:paraId="4F153C07" w14:textId="77777777" w:rsidR="00CC7A84" w:rsidRPr="00C802EF" w:rsidRDefault="00CC7A84" w:rsidP="00084C04">
            <w:pPr>
              <w:pStyle w:val="Paragraphedeliste"/>
              <w:numPr>
                <w:ilvl w:val="0"/>
                <w:numId w:val="40"/>
              </w:numPr>
              <w:ind w:left="453"/>
              <w:jc w:val="both"/>
              <w:rPr>
                <w:lang w:val="nl-NL"/>
              </w:rPr>
            </w:pPr>
            <w:r>
              <w:rPr>
                <w:lang w:val="nl-NL"/>
              </w:rPr>
              <w:t>Producten die niet langer zijn toegestaan, verwijderen, bijv. wanneer de gebruiksdatum is overschreden of er geen etiket meer is</w:t>
            </w:r>
            <w:r w:rsidRPr="00C802EF">
              <w:rPr>
                <w:lang w:val="nl-NL"/>
              </w:rPr>
              <w:t xml:space="preserve"> (</w:t>
            </w:r>
            <w:r>
              <w:rPr>
                <w:lang w:val="nl-NL"/>
              </w:rPr>
              <w:t>onbekende producten</w:t>
            </w:r>
            <w:r w:rsidRPr="00C802EF">
              <w:rPr>
                <w:lang w:val="nl-NL"/>
              </w:rPr>
              <w:t>)</w:t>
            </w:r>
            <w:r>
              <w:rPr>
                <w:lang w:val="nl-NL"/>
              </w:rPr>
              <w:t>, deze naar een erkend verzamelpunt brengen</w:t>
            </w:r>
            <w:r w:rsidRPr="00C802EF">
              <w:rPr>
                <w:lang w:val="nl-NL"/>
              </w:rPr>
              <w:t xml:space="preserve">. </w:t>
            </w:r>
          </w:p>
          <w:p w14:paraId="7CACB9B9" w14:textId="77777777" w:rsidR="00CC7A84" w:rsidRPr="00C802EF" w:rsidRDefault="00CC7A84" w:rsidP="00084C04">
            <w:pPr>
              <w:pStyle w:val="Paragraphedeliste"/>
              <w:numPr>
                <w:ilvl w:val="0"/>
                <w:numId w:val="40"/>
              </w:numPr>
              <w:ind w:left="453"/>
              <w:jc w:val="both"/>
              <w:rPr>
                <w:lang w:val="nl-NL"/>
              </w:rPr>
            </w:pPr>
            <w:r>
              <w:rPr>
                <w:lang w:val="nl-NL"/>
              </w:rPr>
              <w:t>Ontvlambare producten bewaren op een droge en goed geventileerde plaats</w:t>
            </w:r>
            <w:r w:rsidRPr="00C802EF">
              <w:rPr>
                <w:lang w:val="nl-NL"/>
              </w:rPr>
              <w:t xml:space="preserve">. </w:t>
            </w:r>
          </w:p>
          <w:p w14:paraId="095DDE9A" w14:textId="77777777" w:rsidR="00CC7A84" w:rsidRPr="00C802EF" w:rsidRDefault="00CC7A84" w:rsidP="00084C04">
            <w:pPr>
              <w:pStyle w:val="Paragraphedeliste"/>
              <w:numPr>
                <w:ilvl w:val="0"/>
                <w:numId w:val="40"/>
              </w:numPr>
              <w:ind w:left="453"/>
              <w:jc w:val="both"/>
              <w:rPr>
                <w:lang w:val="nl-NL"/>
              </w:rPr>
            </w:pPr>
            <w:r>
              <w:rPr>
                <w:lang w:val="nl-NL"/>
              </w:rPr>
              <w:t>In de opslaglokalen een ‘rookverbod’ plaatsen</w:t>
            </w:r>
            <w:r w:rsidRPr="00C802EF">
              <w:rPr>
                <w:lang w:val="nl-NL"/>
              </w:rPr>
              <w:t xml:space="preserve">. </w:t>
            </w:r>
          </w:p>
          <w:p w14:paraId="71317F1A" w14:textId="77777777" w:rsidR="00CC7A84" w:rsidRPr="00C802EF" w:rsidRDefault="00CC7A84" w:rsidP="00084C04">
            <w:pPr>
              <w:pStyle w:val="Paragraphedeliste"/>
              <w:numPr>
                <w:ilvl w:val="0"/>
                <w:numId w:val="40"/>
              </w:numPr>
              <w:ind w:left="453"/>
              <w:jc w:val="both"/>
              <w:rPr>
                <w:lang w:val="nl-NL"/>
              </w:rPr>
            </w:pPr>
            <w:r>
              <w:rPr>
                <w:lang w:val="nl-NL"/>
              </w:rPr>
              <w:t>De juiste blustoestellen in de buurt voorzien</w:t>
            </w:r>
            <w:r w:rsidRPr="00C802EF">
              <w:rPr>
                <w:lang w:val="nl-NL"/>
              </w:rPr>
              <w:t xml:space="preserve">. </w:t>
            </w:r>
          </w:p>
          <w:p w14:paraId="12E5FB63" w14:textId="77777777" w:rsidR="00CC7A84" w:rsidRPr="00C802EF" w:rsidRDefault="00CC7A84" w:rsidP="004464AD">
            <w:pPr>
              <w:pStyle w:val="Paragraphedeliste"/>
              <w:jc w:val="both"/>
              <w:rPr>
                <w:lang w:val="nl-NL"/>
              </w:rPr>
            </w:pPr>
          </w:p>
        </w:tc>
        <w:tc>
          <w:tcPr>
            <w:tcW w:w="1276" w:type="dxa"/>
          </w:tcPr>
          <w:p w14:paraId="1BE9D105" w14:textId="77777777" w:rsidR="00CC7A84" w:rsidRPr="00C802EF" w:rsidRDefault="00CC7A84" w:rsidP="004464AD">
            <w:pPr>
              <w:jc w:val="both"/>
              <w:rPr>
                <w:lang w:val="nl-NL"/>
              </w:rPr>
            </w:pPr>
          </w:p>
        </w:tc>
        <w:tc>
          <w:tcPr>
            <w:tcW w:w="2835" w:type="dxa"/>
          </w:tcPr>
          <w:p w14:paraId="74046E4D" w14:textId="77777777" w:rsidR="00CC7A84" w:rsidRPr="00C802EF" w:rsidRDefault="00CC7A84" w:rsidP="004464AD">
            <w:pPr>
              <w:jc w:val="both"/>
              <w:rPr>
                <w:lang w:val="nl-NL"/>
              </w:rPr>
            </w:pPr>
          </w:p>
        </w:tc>
      </w:tr>
    </w:tbl>
    <w:p w14:paraId="203DBF56" w14:textId="77777777" w:rsidR="00051EA8" w:rsidRDefault="00051EA8">
      <w:r>
        <w:br w:type="page"/>
      </w:r>
    </w:p>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CC7A84" w:rsidRPr="00CC7A84" w14:paraId="6A3DD5CC" w14:textId="77777777" w:rsidTr="00CC7A84">
        <w:tc>
          <w:tcPr>
            <w:tcW w:w="2410" w:type="dxa"/>
          </w:tcPr>
          <w:p w14:paraId="04BFE065" w14:textId="04829293" w:rsidR="00CC7A84" w:rsidRPr="00C802EF" w:rsidRDefault="00CC7A84" w:rsidP="004464AD">
            <w:pPr>
              <w:jc w:val="both"/>
              <w:rPr>
                <w:lang w:val="nl-NL"/>
              </w:rPr>
            </w:pPr>
            <w:r>
              <w:rPr>
                <w:lang w:val="nl-NL"/>
              </w:rPr>
              <w:lastRenderedPageBreak/>
              <w:t>Weersomstandigheden</w:t>
            </w:r>
            <w:r w:rsidRPr="00C802EF">
              <w:rPr>
                <w:lang w:val="nl-NL"/>
              </w:rPr>
              <w:t xml:space="preserve">: </w:t>
            </w:r>
            <w:r>
              <w:rPr>
                <w:lang w:val="nl-NL"/>
              </w:rPr>
              <w:t>koude, regen, wind</w:t>
            </w:r>
          </w:p>
        </w:tc>
        <w:tc>
          <w:tcPr>
            <w:tcW w:w="2552" w:type="dxa"/>
          </w:tcPr>
          <w:p w14:paraId="50102ADA" w14:textId="77777777" w:rsidR="00CC7A84" w:rsidRPr="00C802EF" w:rsidRDefault="00CC7A84" w:rsidP="00084C04">
            <w:pPr>
              <w:numPr>
                <w:ilvl w:val="0"/>
                <w:numId w:val="1"/>
              </w:numPr>
              <w:contextualSpacing/>
              <w:jc w:val="both"/>
              <w:rPr>
                <w:lang w:val="nl-NL"/>
              </w:rPr>
            </w:pPr>
            <w:r>
              <w:rPr>
                <w:lang w:val="nl-NL"/>
              </w:rPr>
              <w:t>Verkoudheid</w:t>
            </w:r>
          </w:p>
          <w:p w14:paraId="1748D4D3" w14:textId="77777777" w:rsidR="00CC7A84" w:rsidRPr="00C802EF" w:rsidRDefault="00CC7A84" w:rsidP="00084C04">
            <w:pPr>
              <w:numPr>
                <w:ilvl w:val="0"/>
                <w:numId w:val="1"/>
              </w:numPr>
              <w:contextualSpacing/>
              <w:jc w:val="both"/>
              <w:rPr>
                <w:lang w:val="nl-NL"/>
              </w:rPr>
            </w:pPr>
            <w:r>
              <w:rPr>
                <w:lang w:val="nl-NL"/>
              </w:rPr>
              <w:t>Ongemak</w:t>
            </w:r>
          </w:p>
          <w:p w14:paraId="60195E25" w14:textId="77777777" w:rsidR="00CC7A84" w:rsidRPr="00C802EF" w:rsidRDefault="00CC7A84" w:rsidP="00084C04">
            <w:pPr>
              <w:numPr>
                <w:ilvl w:val="0"/>
                <w:numId w:val="1"/>
              </w:numPr>
              <w:contextualSpacing/>
              <w:jc w:val="both"/>
              <w:rPr>
                <w:lang w:val="nl-NL"/>
              </w:rPr>
            </w:pPr>
            <w:r>
              <w:rPr>
                <w:lang w:val="nl-NL"/>
              </w:rPr>
              <w:t>Vallen</w:t>
            </w:r>
          </w:p>
        </w:tc>
        <w:tc>
          <w:tcPr>
            <w:tcW w:w="1275" w:type="dxa"/>
          </w:tcPr>
          <w:p w14:paraId="483D93D2" w14:textId="77777777" w:rsidR="00CC7A84" w:rsidRPr="00C802EF" w:rsidRDefault="00CC7A84" w:rsidP="004464AD">
            <w:pPr>
              <w:jc w:val="both"/>
              <w:rPr>
                <w:lang w:val="nl-NL"/>
              </w:rPr>
            </w:pPr>
          </w:p>
        </w:tc>
        <w:tc>
          <w:tcPr>
            <w:tcW w:w="5103" w:type="dxa"/>
          </w:tcPr>
          <w:p w14:paraId="7D5CCC15" w14:textId="77777777" w:rsidR="00CC7A84" w:rsidRPr="00C802EF" w:rsidRDefault="00CC7A84" w:rsidP="00051EA8">
            <w:pPr>
              <w:ind w:left="453"/>
              <w:contextualSpacing/>
              <w:jc w:val="both"/>
              <w:rPr>
                <w:lang w:val="nl-NL"/>
              </w:rPr>
            </w:pPr>
            <w:r>
              <w:rPr>
                <w:u w:val="single"/>
                <w:lang w:val="nl-NL"/>
              </w:rPr>
              <w:t>Individuele maatregelen</w:t>
            </w:r>
          </w:p>
          <w:p w14:paraId="6C0E37F0" w14:textId="77777777" w:rsidR="00CC7A84" w:rsidRPr="00C802EF" w:rsidRDefault="00CC7A84" w:rsidP="00084C04">
            <w:pPr>
              <w:pStyle w:val="Paragraphedeliste"/>
              <w:numPr>
                <w:ilvl w:val="0"/>
                <w:numId w:val="41"/>
              </w:numPr>
              <w:ind w:left="453"/>
              <w:jc w:val="both"/>
              <w:rPr>
                <w:lang w:val="nl-NL"/>
              </w:rPr>
            </w:pPr>
            <w:r w:rsidRPr="005C5331">
              <w:rPr>
                <w:lang w:val="nl-NL"/>
              </w:rPr>
              <w:t>De juiste persoonlijke beschermingsmiddelen dragen</w:t>
            </w:r>
            <w:r>
              <w:rPr>
                <w:lang w:val="nl-NL"/>
              </w:rPr>
              <w:t>: waterafstotende veiligheidsschoenen, waterdichte kleding, hoofddeksel</w:t>
            </w:r>
            <w:r w:rsidRPr="00C802EF">
              <w:rPr>
                <w:lang w:val="nl-NL"/>
              </w:rPr>
              <w:t>.</w:t>
            </w:r>
          </w:p>
          <w:p w14:paraId="7884EB32" w14:textId="77777777" w:rsidR="00CC7A84" w:rsidRPr="00C802EF" w:rsidRDefault="00CC7A84" w:rsidP="00084C04">
            <w:pPr>
              <w:pStyle w:val="Paragraphedeliste"/>
              <w:numPr>
                <w:ilvl w:val="0"/>
                <w:numId w:val="41"/>
              </w:numPr>
              <w:ind w:left="453"/>
              <w:jc w:val="both"/>
              <w:rPr>
                <w:lang w:val="nl-NL"/>
              </w:rPr>
            </w:pPr>
            <w:r>
              <w:rPr>
                <w:lang w:val="nl-NL"/>
              </w:rPr>
              <w:t>Een pauze voorzien in een verwarmd lokaal of onder een afdak</w:t>
            </w:r>
            <w:r w:rsidRPr="00C802EF">
              <w:rPr>
                <w:lang w:val="nl-NL"/>
              </w:rPr>
              <w:t xml:space="preserve">. </w:t>
            </w:r>
          </w:p>
          <w:p w14:paraId="1E3FC47E" w14:textId="77777777" w:rsidR="00CC7A84" w:rsidRPr="00C802EF" w:rsidRDefault="00CC7A84" w:rsidP="00084C04">
            <w:pPr>
              <w:pStyle w:val="Paragraphedeliste"/>
              <w:numPr>
                <w:ilvl w:val="0"/>
                <w:numId w:val="41"/>
              </w:numPr>
              <w:ind w:left="453"/>
              <w:jc w:val="both"/>
              <w:rPr>
                <w:lang w:val="nl-NL"/>
              </w:rPr>
            </w:pPr>
            <w:r>
              <w:rPr>
                <w:lang w:val="nl-NL"/>
              </w:rPr>
              <w:t>Warme dranken voorzien tijdens de werkdag</w:t>
            </w:r>
            <w:r w:rsidRPr="00C802EF">
              <w:rPr>
                <w:lang w:val="nl-NL"/>
              </w:rPr>
              <w:t>.</w:t>
            </w:r>
          </w:p>
          <w:p w14:paraId="63725A37" w14:textId="77777777" w:rsidR="00051EA8" w:rsidRDefault="00CC7A84" w:rsidP="00084C04">
            <w:pPr>
              <w:pStyle w:val="Paragraphedeliste"/>
              <w:numPr>
                <w:ilvl w:val="0"/>
                <w:numId w:val="41"/>
              </w:numPr>
              <w:ind w:left="453"/>
              <w:jc w:val="both"/>
              <w:rPr>
                <w:lang w:val="nl-NL"/>
              </w:rPr>
            </w:pPr>
            <w:r>
              <w:rPr>
                <w:lang w:val="nl-NL"/>
              </w:rPr>
              <w:t>Geen elektrische toestellen gebruiken in de regen</w:t>
            </w:r>
            <w:r w:rsidRPr="00C802EF">
              <w:rPr>
                <w:lang w:val="nl-NL"/>
              </w:rPr>
              <w:t>.</w:t>
            </w:r>
          </w:p>
          <w:p w14:paraId="0F61DBD6" w14:textId="4D557B91" w:rsidR="00CC7A84" w:rsidRPr="00C802EF" w:rsidRDefault="00CC7A84" w:rsidP="00051EA8">
            <w:pPr>
              <w:pStyle w:val="Paragraphedeliste"/>
              <w:ind w:left="453"/>
              <w:jc w:val="both"/>
              <w:rPr>
                <w:lang w:val="nl-NL"/>
              </w:rPr>
            </w:pPr>
            <w:r w:rsidRPr="00C802EF">
              <w:rPr>
                <w:lang w:val="nl-NL"/>
              </w:rPr>
              <w:t xml:space="preserve">  </w:t>
            </w:r>
          </w:p>
          <w:p w14:paraId="383B4DDA" w14:textId="77777777" w:rsidR="00CC7A84" w:rsidRPr="00C802EF" w:rsidRDefault="00CC7A84" w:rsidP="00051EA8">
            <w:pPr>
              <w:ind w:left="453"/>
              <w:jc w:val="both"/>
              <w:rPr>
                <w:lang w:val="nl-NL"/>
              </w:rPr>
            </w:pPr>
            <w:r>
              <w:rPr>
                <w:u w:val="single"/>
                <w:lang w:val="nl-NL"/>
              </w:rPr>
              <w:t>Organisatorische maatregelen</w:t>
            </w:r>
          </w:p>
          <w:p w14:paraId="56266502" w14:textId="77777777" w:rsidR="00CC7A84" w:rsidRPr="00C802EF" w:rsidRDefault="00CC7A84" w:rsidP="00084C04">
            <w:pPr>
              <w:pStyle w:val="Paragraphedeliste"/>
              <w:numPr>
                <w:ilvl w:val="0"/>
                <w:numId w:val="42"/>
              </w:numPr>
              <w:ind w:left="453"/>
              <w:jc w:val="both"/>
              <w:rPr>
                <w:lang w:val="nl-NL"/>
              </w:rPr>
            </w:pPr>
            <w:r>
              <w:rPr>
                <w:lang w:val="nl-NL"/>
              </w:rPr>
              <w:t>Hoogtewerken in geval van stevige wind verbieden en uitstellen</w:t>
            </w:r>
            <w:r w:rsidRPr="00C802EF">
              <w:rPr>
                <w:lang w:val="nl-NL"/>
              </w:rPr>
              <w:t xml:space="preserve"> (</w:t>
            </w:r>
            <w:r>
              <w:rPr>
                <w:lang w:val="nl-NL"/>
              </w:rPr>
              <w:t>opsnoeien, snoeien in de hoogte</w:t>
            </w:r>
            <w:r w:rsidRPr="00C802EF">
              <w:rPr>
                <w:lang w:val="nl-NL"/>
              </w:rPr>
              <w:t>).</w:t>
            </w:r>
          </w:p>
          <w:p w14:paraId="19FDDC24" w14:textId="77777777" w:rsidR="00CC7A84" w:rsidRPr="00C802EF" w:rsidRDefault="00CC7A84" w:rsidP="004464AD">
            <w:pPr>
              <w:pStyle w:val="Paragraphedeliste"/>
              <w:jc w:val="both"/>
              <w:rPr>
                <w:lang w:val="nl-NL"/>
              </w:rPr>
            </w:pPr>
          </w:p>
        </w:tc>
        <w:tc>
          <w:tcPr>
            <w:tcW w:w="1276" w:type="dxa"/>
          </w:tcPr>
          <w:p w14:paraId="3AF2FF76" w14:textId="77777777" w:rsidR="00CC7A84" w:rsidRPr="00C802EF" w:rsidRDefault="00CC7A84" w:rsidP="004464AD">
            <w:pPr>
              <w:jc w:val="both"/>
              <w:rPr>
                <w:lang w:val="nl-NL"/>
              </w:rPr>
            </w:pPr>
          </w:p>
        </w:tc>
        <w:tc>
          <w:tcPr>
            <w:tcW w:w="2835" w:type="dxa"/>
          </w:tcPr>
          <w:p w14:paraId="173F160E" w14:textId="77777777" w:rsidR="00CC7A84" w:rsidRPr="00C802EF" w:rsidRDefault="00CC7A84" w:rsidP="004464AD">
            <w:pPr>
              <w:jc w:val="both"/>
              <w:rPr>
                <w:lang w:val="nl-NL"/>
              </w:rPr>
            </w:pPr>
          </w:p>
        </w:tc>
      </w:tr>
      <w:tr w:rsidR="00CC7A84" w:rsidRPr="00CC7A84" w14:paraId="22D61EAC" w14:textId="77777777" w:rsidTr="00CC7A84">
        <w:tc>
          <w:tcPr>
            <w:tcW w:w="2410" w:type="dxa"/>
          </w:tcPr>
          <w:p w14:paraId="613FF495" w14:textId="77777777" w:rsidR="00CC7A84" w:rsidRPr="00C802EF" w:rsidRDefault="00CC7A84" w:rsidP="004464AD">
            <w:pPr>
              <w:jc w:val="both"/>
              <w:rPr>
                <w:lang w:val="nl-NL"/>
              </w:rPr>
            </w:pPr>
            <w:r>
              <w:rPr>
                <w:lang w:val="nl-NL"/>
              </w:rPr>
              <w:t>Weersomstandigheden</w:t>
            </w:r>
            <w:r w:rsidRPr="00C802EF">
              <w:rPr>
                <w:lang w:val="nl-NL"/>
              </w:rPr>
              <w:t xml:space="preserve">: </w:t>
            </w:r>
            <w:r>
              <w:rPr>
                <w:lang w:val="nl-NL"/>
              </w:rPr>
              <w:t>hitte</w:t>
            </w:r>
          </w:p>
        </w:tc>
        <w:tc>
          <w:tcPr>
            <w:tcW w:w="2552" w:type="dxa"/>
          </w:tcPr>
          <w:p w14:paraId="6D96F389" w14:textId="77777777" w:rsidR="00CC7A84" w:rsidRPr="00C802EF" w:rsidRDefault="00CC7A84" w:rsidP="00084C04">
            <w:pPr>
              <w:numPr>
                <w:ilvl w:val="0"/>
                <w:numId w:val="1"/>
              </w:numPr>
              <w:contextualSpacing/>
              <w:jc w:val="both"/>
              <w:rPr>
                <w:lang w:val="nl-NL"/>
              </w:rPr>
            </w:pPr>
            <w:r>
              <w:rPr>
                <w:lang w:val="nl-NL"/>
              </w:rPr>
              <w:t>Zonnesteek</w:t>
            </w:r>
          </w:p>
          <w:p w14:paraId="5309AED4" w14:textId="77777777" w:rsidR="00CC7A84" w:rsidRPr="00C802EF" w:rsidRDefault="00CC7A84" w:rsidP="00084C04">
            <w:pPr>
              <w:numPr>
                <w:ilvl w:val="0"/>
                <w:numId w:val="1"/>
              </w:numPr>
              <w:contextualSpacing/>
              <w:jc w:val="both"/>
              <w:rPr>
                <w:lang w:val="nl-NL"/>
              </w:rPr>
            </w:pPr>
            <w:proofErr w:type="spellStart"/>
            <w:r w:rsidRPr="00C802EF">
              <w:rPr>
                <w:lang w:val="nl-NL"/>
              </w:rPr>
              <w:t>Insolati</w:t>
            </w:r>
            <w:r>
              <w:rPr>
                <w:lang w:val="nl-NL"/>
              </w:rPr>
              <w:t>e</w:t>
            </w:r>
            <w:proofErr w:type="spellEnd"/>
            <w:r w:rsidRPr="00C802EF">
              <w:rPr>
                <w:lang w:val="nl-NL"/>
              </w:rPr>
              <w:t xml:space="preserve"> </w:t>
            </w:r>
          </w:p>
          <w:p w14:paraId="3584CFC3" w14:textId="77777777" w:rsidR="00CC7A84" w:rsidRPr="00C802EF" w:rsidRDefault="00CC7A84" w:rsidP="00084C04">
            <w:pPr>
              <w:numPr>
                <w:ilvl w:val="0"/>
                <w:numId w:val="1"/>
              </w:numPr>
              <w:contextualSpacing/>
              <w:jc w:val="both"/>
              <w:rPr>
                <w:lang w:val="nl-NL"/>
              </w:rPr>
            </w:pPr>
            <w:r>
              <w:rPr>
                <w:lang w:val="nl-NL"/>
              </w:rPr>
              <w:t>Ongemak</w:t>
            </w:r>
          </w:p>
        </w:tc>
        <w:tc>
          <w:tcPr>
            <w:tcW w:w="1275" w:type="dxa"/>
          </w:tcPr>
          <w:p w14:paraId="43233006" w14:textId="77777777" w:rsidR="00CC7A84" w:rsidRPr="00C802EF" w:rsidRDefault="00CC7A84" w:rsidP="004464AD">
            <w:pPr>
              <w:jc w:val="both"/>
              <w:rPr>
                <w:lang w:val="nl-NL"/>
              </w:rPr>
            </w:pPr>
          </w:p>
        </w:tc>
        <w:tc>
          <w:tcPr>
            <w:tcW w:w="5103" w:type="dxa"/>
          </w:tcPr>
          <w:p w14:paraId="37F63B42" w14:textId="77777777" w:rsidR="00CC7A84" w:rsidRPr="00C802EF" w:rsidRDefault="00CC7A84" w:rsidP="00051EA8">
            <w:pPr>
              <w:ind w:left="453"/>
              <w:contextualSpacing/>
              <w:jc w:val="both"/>
              <w:rPr>
                <w:lang w:val="nl-NL"/>
              </w:rPr>
            </w:pPr>
            <w:r>
              <w:rPr>
                <w:u w:val="single"/>
                <w:lang w:val="nl-NL"/>
              </w:rPr>
              <w:t>Individuele maatregelen</w:t>
            </w:r>
          </w:p>
          <w:p w14:paraId="7C4C2E16" w14:textId="77777777" w:rsidR="00CC7A84" w:rsidRPr="00C802EF" w:rsidRDefault="00CC7A84" w:rsidP="00084C04">
            <w:pPr>
              <w:pStyle w:val="Paragraphedeliste"/>
              <w:numPr>
                <w:ilvl w:val="0"/>
                <w:numId w:val="43"/>
              </w:numPr>
              <w:ind w:left="453"/>
              <w:jc w:val="both"/>
              <w:rPr>
                <w:lang w:val="nl-NL"/>
              </w:rPr>
            </w:pPr>
            <w:r>
              <w:rPr>
                <w:lang w:val="nl-NL"/>
              </w:rPr>
              <w:t>Lichte, maar bedekkende werkkleding dragen (lange mouwen en broek</w:t>
            </w:r>
            <w:r w:rsidRPr="00C802EF">
              <w:rPr>
                <w:lang w:val="nl-NL"/>
              </w:rPr>
              <w:t>).</w:t>
            </w:r>
          </w:p>
          <w:p w14:paraId="1190FD67" w14:textId="77777777" w:rsidR="00CC7A84" w:rsidRPr="00C802EF" w:rsidRDefault="00CC7A84" w:rsidP="00084C04">
            <w:pPr>
              <w:pStyle w:val="Paragraphedeliste"/>
              <w:numPr>
                <w:ilvl w:val="0"/>
                <w:numId w:val="43"/>
              </w:numPr>
              <w:ind w:left="453"/>
              <w:jc w:val="both"/>
              <w:rPr>
                <w:lang w:val="nl-NL"/>
              </w:rPr>
            </w:pPr>
            <w:r>
              <w:rPr>
                <w:lang w:val="nl-NL"/>
              </w:rPr>
              <w:t>Een hoofddeksel dragen (hoed, pet</w:t>
            </w:r>
            <w:r w:rsidRPr="00C802EF">
              <w:rPr>
                <w:lang w:val="nl-NL"/>
              </w:rPr>
              <w:t xml:space="preserve"> …).</w:t>
            </w:r>
          </w:p>
          <w:p w14:paraId="02561231" w14:textId="77777777" w:rsidR="00CC7A84" w:rsidRPr="00C802EF" w:rsidRDefault="00CC7A84" w:rsidP="00084C04">
            <w:pPr>
              <w:pStyle w:val="Paragraphedeliste"/>
              <w:numPr>
                <w:ilvl w:val="0"/>
                <w:numId w:val="43"/>
              </w:numPr>
              <w:ind w:left="453"/>
              <w:jc w:val="both"/>
              <w:rPr>
                <w:lang w:val="nl-NL"/>
              </w:rPr>
            </w:pPr>
            <w:r>
              <w:rPr>
                <w:lang w:val="nl-NL"/>
              </w:rPr>
              <w:t>Zonnemelk gebruiken op aan de zon blootgestelde lichaamsdelen</w:t>
            </w:r>
            <w:r w:rsidRPr="00C802EF">
              <w:rPr>
                <w:lang w:val="nl-NL"/>
              </w:rPr>
              <w:t xml:space="preserve">: </w:t>
            </w:r>
            <w:r>
              <w:rPr>
                <w:lang w:val="nl-NL"/>
              </w:rPr>
              <w:t>nek, gezicht</w:t>
            </w:r>
            <w:r w:rsidRPr="00C802EF">
              <w:rPr>
                <w:lang w:val="nl-NL"/>
              </w:rPr>
              <w:t xml:space="preserve"> …</w:t>
            </w:r>
          </w:p>
          <w:p w14:paraId="3B049700" w14:textId="77777777" w:rsidR="00CC7A84" w:rsidRPr="00C802EF" w:rsidRDefault="00CC7A84" w:rsidP="00084C04">
            <w:pPr>
              <w:pStyle w:val="Paragraphedeliste"/>
              <w:numPr>
                <w:ilvl w:val="0"/>
                <w:numId w:val="43"/>
              </w:numPr>
              <w:ind w:left="453"/>
              <w:jc w:val="both"/>
              <w:rPr>
                <w:lang w:val="nl-NL"/>
              </w:rPr>
            </w:pPr>
            <w:r>
              <w:rPr>
                <w:lang w:val="nl-NL"/>
              </w:rPr>
              <w:t>Geregeld water drinken</w:t>
            </w:r>
            <w:r w:rsidRPr="00C802EF">
              <w:rPr>
                <w:lang w:val="nl-NL"/>
              </w:rPr>
              <w:t>.</w:t>
            </w:r>
          </w:p>
          <w:p w14:paraId="3A21B37E" w14:textId="77777777" w:rsidR="00CC7A84" w:rsidRPr="00C802EF" w:rsidRDefault="00CC7A84" w:rsidP="00084C04">
            <w:pPr>
              <w:pStyle w:val="Paragraphedeliste"/>
              <w:numPr>
                <w:ilvl w:val="0"/>
                <w:numId w:val="43"/>
              </w:numPr>
              <w:ind w:left="453"/>
              <w:jc w:val="both"/>
              <w:rPr>
                <w:lang w:val="nl-NL"/>
              </w:rPr>
            </w:pPr>
            <w:r>
              <w:rPr>
                <w:lang w:val="nl-NL"/>
              </w:rPr>
              <w:t>Een pauze nemen in de schaduw</w:t>
            </w:r>
            <w:r w:rsidRPr="00C802EF">
              <w:rPr>
                <w:lang w:val="nl-NL"/>
              </w:rPr>
              <w:t>.</w:t>
            </w:r>
          </w:p>
          <w:p w14:paraId="39EFC71C" w14:textId="56C8A159" w:rsidR="00CC7A84" w:rsidRDefault="00CC7A84" w:rsidP="00084C04">
            <w:pPr>
              <w:pStyle w:val="Paragraphedeliste"/>
              <w:numPr>
                <w:ilvl w:val="0"/>
                <w:numId w:val="43"/>
              </w:numPr>
              <w:ind w:left="453"/>
              <w:jc w:val="both"/>
              <w:rPr>
                <w:lang w:val="nl-NL"/>
              </w:rPr>
            </w:pPr>
            <w:r>
              <w:rPr>
                <w:lang w:val="nl-NL"/>
              </w:rPr>
              <w:t>Zware taken afwisselen met lichtere taken</w:t>
            </w:r>
            <w:r w:rsidRPr="00C802EF">
              <w:rPr>
                <w:lang w:val="nl-NL"/>
              </w:rPr>
              <w:t xml:space="preserve">.  </w:t>
            </w:r>
          </w:p>
          <w:p w14:paraId="69E2A574" w14:textId="77777777" w:rsidR="00051EA8" w:rsidRPr="00C802EF" w:rsidRDefault="00051EA8" w:rsidP="00051EA8">
            <w:pPr>
              <w:pStyle w:val="Paragraphedeliste"/>
              <w:ind w:left="453"/>
              <w:jc w:val="both"/>
              <w:rPr>
                <w:lang w:val="nl-NL"/>
              </w:rPr>
            </w:pPr>
          </w:p>
          <w:p w14:paraId="3EB64AF3" w14:textId="77777777" w:rsidR="00CC7A84" w:rsidRPr="00C802EF" w:rsidRDefault="00CC7A84" w:rsidP="00051EA8">
            <w:pPr>
              <w:ind w:left="453"/>
              <w:jc w:val="both"/>
              <w:rPr>
                <w:lang w:val="nl-NL"/>
              </w:rPr>
            </w:pPr>
            <w:r>
              <w:rPr>
                <w:u w:val="single"/>
                <w:lang w:val="nl-NL"/>
              </w:rPr>
              <w:t>Organisatorische maatregelen</w:t>
            </w:r>
          </w:p>
          <w:p w14:paraId="72661495" w14:textId="77777777" w:rsidR="00CC7A84" w:rsidRPr="00C802EF" w:rsidRDefault="00CC7A84" w:rsidP="00084C04">
            <w:pPr>
              <w:pStyle w:val="Paragraphedeliste"/>
              <w:numPr>
                <w:ilvl w:val="0"/>
                <w:numId w:val="44"/>
              </w:numPr>
              <w:ind w:left="453"/>
              <w:jc w:val="both"/>
              <w:rPr>
                <w:lang w:val="nl-NL"/>
              </w:rPr>
            </w:pPr>
            <w:r>
              <w:rPr>
                <w:lang w:val="nl-NL"/>
              </w:rPr>
              <w:t>Geregeld een pauze inlassen</w:t>
            </w:r>
            <w:r w:rsidRPr="00C802EF">
              <w:rPr>
                <w:lang w:val="nl-NL"/>
              </w:rPr>
              <w:t>.</w:t>
            </w:r>
          </w:p>
          <w:p w14:paraId="51307CD5" w14:textId="77777777" w:rsidR="00CC7A84" w:rsidRPr="00C802EF" w:rsidRDefault="00CC7A84" w:rsidP="00084C04">
            <w:pPr>
              <w:pStyle w:val="Paragraphedeliste"/>
              <w:numPr>
                <w:ilvl w:val="0"/>
                <w:numId w:val="44"/>
              </w:numPr>
              <w:ind w:left="453"/>
              <w:jc w:val="both"/>
              <w:rPr>
                <w:lang w:val="nl-NL"/>
              </w:rPr>
            </w:pPr>
            <w:r>
              <w:rPr>
                <w:lang w:val="nl-NL"/>
              </w:rPr>
              <w:t>Zware en lichtere taken evenwichtig verdelen over het team</w:t>
            </w:r>
            <w:r w:rsidRPr="00C802EF">
              <w:rPr>
                <w:lang w:val="nl-NL"/>
              </w:rPr>
              <w:t xml:space="preserve">. </w:t>
            </w:r>
          </w:p>
          <w:p w14:paraId="4C31D603" w14:textId="77777777" w:rsidR="00CC7A84" w:rsidRPr="00C802EF" w:rsidRDefault="00CC7A84" w:rsidP="004464AD">
            <w:pPr>
              <w:ind w:left="325"/>
              <w:contextualSpacing/>
              <w:jc w:val="both"/>
              <w:rPr>
                <w:lang w:val="nl-NL"/>
              </w:rPr>
            </w:pPr>
          </w:p>
        </w:tc>
        <w:tc>
          <w:tcPr>
            <w:tcW w:w="1276" w:type="dxa"/>
          </w:tcPr>
          <w:p w14:paraId="2EEC1ABD" w14:textId="77777777" w:rsidR="00CC7A84" w:rsidRPr="00C802EF" w:rsidRDefault="00CC7A84" w:rsidP="004464AD">
            <w:pPr>
              <w:jc w:val="both"/>
              <w:rPr>
                <w:lang w:val="nl-NL"/>
              </w:rPr>
            </w:pPr>
          </w:p>
        </w:tc>
        <w:tc>
          <w:tcPr>
            <w:tcW w:w="2835" w:type="dxa"/>
          </w:tcPr>
          <w:p w14:paraId="32CAA2D9" w14:textId="77777777" w:rsidR="00CC7A84" w:rsidRPr="00C802EF" w:rsidRDefault="00CC7A84" w:rsidP="004464AD">
            <w:pPr>
              <w:jc w:val="both"/>
              <w:rPr>
                <w:lang w:val="nl-NL"/>
              </w:rPr>
            </w:pPr>
          </w:p>
        </w:tc>
      </w:tr>
    </w:tbl>
    <w:p w14:paraId="58B153E6" w14:textId="77777777" w:rsidR="008C50DF" w:rsidRDefault="008C50DF">
      <w:r>
        <w:br w:type="page"/>
      </w:r>
    </w:p>
    <w:tbl>
      <w:tblPr>
        <w:tblStyle w:val="TableGrid2"/>
        <w:tblW w:w="15451" w:type="dxa"/>
        <w:tblInd w:w="-572" w:type="dxa"/>
        <w:tblLayout w:type="fixed"/>
        <w:tblLook w:val="04A0" w:firstRow="1" w:lastRow="0" w:firstColumn="1" w:lastColumn="0" w:noHBand="0" w:noVBand="1"/>
      </w:tblPr>
      <w:tblGrid>
        <w:gridCol w:w="2410"/>
        <w:gridCol w:w="2552"/>
        <w:gridCol w:w="1275"/>
        <w:gridCol w:w="5103"/>
        <w:gridCol w:w="1276"/>
        <w:gridCol w:w="2835"/>
      </w:tblGrid>
      <w:tr w:rsidR="00CC7A84" w:rsidRPr="00C802EF" w14:paraId="00A04769" w14:textId="77777777" w:rsidTr="00CC7A84">
        <w:tc>
          <w:tcPr>
            <w:tcW w:w="2410" w:type="dxa"/>
          </w:tcPr>
          <w:p w14:paraId="0B637D09" w14:textId="50F4C188" w:rsidR="00CC7A84" w:rsidRPr="00C802EF" w:rsidRDefault="00CC7A84" w:rsidP="004464AD">
            <w:pPr>
              <w:jc w:val="both"/>
              <w:rPr>
                <w:lang w:val="nl-NL"/>
              </w:rPr>
            </w:pPr>
            <w:r>
              <w:rPr>
                <w:lang w:val="nl-NL"/>
              </w:rPr>
              <w:lastRenderedPageBreak/>
              <w:t>Route van en naar de werf</w:t>
            </w:r>
          </w:p>
        </w:tc>
        <w:tc>
          <w:tcPr>
            <w:tcW w:w="2552" w:type="dxa"/>
          </w:tcPr>
          <w:p w14:paraId="02C07FDD" w14:textId="77777777" w:rsidR="00CC7A84" w:rsidRPr="00C802EF" w:rsidRDefault="00CC7A84" w:rsidP="00084C04">
            <w:pPr>
              <w:numPr>
                <w:ilvl w:val="0"/>
                <w:numId w:val="1"/>
              </w:numPr>
              <w:contextualSpacing/>
              <w:jc w:val="both"/>
              <w:rPr>
                <w:lang w:val="nl-NL"/>
              </w:rPr>
            </w:pPr>
            <w:r>
              <w:rPr>
                <w:lang w:val="nl-NL"/>
              </w:rPr>
              <w:t>Verkeersongeluk</w:t>
            </w:r>
          </w:p>
          <w:p w14:paraId="2DF6009A" w14:textId="77777777" w:rsidR="00CC7A84" w:rsidRDefault="00CC7A84" w:rsidP="00084C04">
            <w:pPr>
              <w:numPr>
                <w:ilvl w:val="0"/>
                <w:numId w:val="1"/>
              </w:numPr>
              <w:contextualSpacing/>
              <w:jc w:val="both"/>
              <w:rPr>
                <w:lang w:val="nl-NL"/>
              </w:rPr>
            </w:pPr>
            <w:r>
              <w:rPr>
                <w:lang w:val="nl-NL"/>
              </w:rPr>
              <w:t xml:space="preserve">Kwetsuren </w:t>
            </w:r>
          </w:p>
          <w:p w14:paraId="5181DA14" w14:textId="77777777" w:rsidR="00CC7A84" w:rsidRPr="00C802EF" w:rsidRDefault="00CC7A84" w:rsidP="00084C04">
            <w:pPr>
              <w:numPr>
                <w:ilvl w:val="0"/>
                <w:numId w:val="1"/>
              </w:numPr>
              <w:contextualSpacing/>
              <w:jc w:val="both"/>
              <w:rPr>
                <w:lang w:val="nl-NL"/>
              </w:rPr>
            </w:pPr>
            <w:r w:rsidRPr="00C802EF">
              <w:rPr>
                <w:lang w:val="nl-NL"/>
              </w:rPr>
              <w:t>Stress</w:t>
            </w:r>
          </w:p>
        </w:tc>
        <w:tc>
          <w:tcPr>
            <w:tcW w:w="1275" w:type="dxa"/>
          </w:tcPr>
          <w:p w14:paraId="7D9822B4" w14:textId="77777777" w:rsidR="00CC7A84" w:rsidRPr="00C802EF" w:rsidRDefault="00CC7A84" w:rsidP="004464AD">
            <w:pPr>
              <w:jc w:val="both"/>
              <w:rPr>
                <w:lang w:val="nl-NL"/>
              </w:rPr>
            </w:pPr>
          </w:p>
        </w:tc>
        <w:tc>
          <w:tcPr>
            <w:tcW w:w="5103" w:type="dxa"/>
          </w:tcPr>
          <w:p w14:paraId="507853BE" w14:textId="77777777" w:rsidR="00CC7A84" w:rsidRPr="00C802EF" w:rsidRDefault="00CC7A84" w:rsidP="008C50DF">
            <w:pPr>
              <w:ind w:left="453"/>
              <w:contextualSpacing/>
              <w:jc w:val="both"/>
              <w:rPr>
                <w:lang w:val="nl-NL"/>
              </w:rPr>
            </w:pPr>
            <w:r>
              <w:rPr>
                <w:u w:val="single"/>
                <w:lang w:val="nl-NL"/>
              </w:rPr>
              <w:t>Individuele maatregelen</w:t>
            </w:r>
          </w:p>
          <w:p w14:paraId="33317FB5" w14:textId="77777777" w:rsidR="00CC7A84" w:rsidRPr="00C802EF" w:rsidRDefault="00CC7A84" w:rsidP="00084C04">
            <w:pPr>
              <w:pStyle w:val="Paragraphedeliste"/>
              <w:numPr>
                <w:ilvl w:val="0"/>
                <w:numId w:val="45"/>
              </w:numPr>
              <w:ind w:left="453"/>
              <w:jc w:val="both"/>
              <w:rPr>
                <w:lang w:val="nl-NL"/>
              </w:rPr>
            </w:pPr>
            <w:r>
              <w:rPr>
                <w:lang w:val="nl-NL"/>
              </w:rPr>
              <w:t>De wegcode nauwgezet volgen</w:t>
            </w:r>
            <w:r w:rsidRPr="00C802EF">
              <w:rPr>
                <w:lang w:val="nl-NL"/>
              </w:rPr>
              <w:t>.</w:t>
            </w:r>
          </w:p>
          <w:p w14:paraId="0CFD1ADF" w14:textId="77777777" w:rsidR="00CC7A84" w:rsidRPr="00C802EF" w:rsidRDefault="00CC7A84" w:rsidP="00084C04">
            <w:pPr>
              <w:pStyle w:val="Paragraphedeliste"/>
              <w:numPr>
                <w:ilvl w:val="0"/>
                <w:numId w:val="45"/>
              </w:numPr>
              <w:ind w:left="453"/>
              <w:jc w:val="both"/>
              <w:rPr>
                <w:lang w:val="nl-NL"/>
              </w:rPr>
            </w:pPr>
            <w:r>
              <w:rPr>
                <w:lang w:val="nl-NL"/>
              </w:rPr>
              <w:t>De lading correct verdelen over de voertuigen</w:t>
            </w:r>
            <w:r w:rsidRPr="00C802EF">
              <w:rPr>
                <w:lang w:val="nl-NL"/>
              </w:rPr>
              <w:t>.</w:t>
            </w:r>
          </w:p>
          <w:p w14:paraId="64FCA7DD" w14:textId="77777777" w:rsidR="00CC7A84" w:rsidRPr="00C802EF" w:rsidRDefault="00CC7A84" w:rsidP="00084C04">
            <w:pPr>
              <w:pStyle w:val="Paragraphedeliste"/>
              <w:numPr>
                <w:ilvl w:val="0"/>
                <w:numId w:val="45"/>
              </w:numPr>
              <w:ind w:left="453"/>
              <w:jc w:val="both"/>
              <w:rPr>
                <w:lang w:val="nl-NL"/>
              </w:rPr>
            </w:pPr>
            <w:r>
              <w:rPr>
                <w:lang w:val="nl-NL"/>
              </w:rPr>
              <w:t>Controleren of de lading de zichtbaarheid van de chauffeur van het voertuig niet hindert</w:t>
            </w:r>
            <w:r w:rsidRPr="00C802EF">
              <w:rPr>
                <w:lang w:val="nl-NL"/>
              </w:rPr>
              <w:t>.</w:t>
            </w:r>
          </w:p>
          <w:p w14:paraId="4BC0B4BB" w14:textId="77777777" w:rsidR="00CC7A84" w:rsidRPr="00C802EF" w:rsidRDefault="00CC7A84" w:rsidP="00084C04">
            <w:pPr>
              <w:pStyle w:val="Paragraphedeliste"/>
              <w:numPr>
                <w:ilvl w:val="0"/>
                <w:numId w:val="45"/>
              </w:numPr>
              <w:ind w:left="453"/>
              <w:jc w:val="both"/>
              <w:rPr>
                <w:lang w:val="nl-NL"/>
              </w:rPr>
            </w:pPr>
            <w:r>
              <w:rPr>
                <w:lang w:val="nl-NL"/>
              </w:rPr>
              <w:t>De stabiliteit tijdens het transport verzekeren door de lading correct vast te maken</w:t>
            </w:r>
            <w:r w:rsidRPr="00C802EF">
              <w:rPr>
                <w:lang w:val="nl-NL"/>
              </w:rPr>
              <w:t xml:space="preserve"> (</w:t>
            </w:r>
            <w:r>
              <w:rPr>
                <w:lang w:val="nl-NL"/>
              </w:rPr>
              <w:t>riemen, net, ketting</w:t>
            </w:r>
            <w:r w:rsidRPr="00C802EF">
              <w:rPr>
                <w:lang w:val="nl-NL"/>
              </w:rPr>
              <w:t>).</w:t>
            </w:r>
          </w:p>
          <w:p w14:paraId="3AE255E8" w14:textId="200FDEAE" w:rsidR="00CC7A84" w:rsidRDefault="00CC7A84" w:rsidP="00084C04">
            <w:pPr>
              <w:pStyle w:val="Paragraphedeliste"/>
              <w:numPr>
                <w:ilvl w:val="0"/>
                <w:numId w:val="45"/>
              </w:numPr>
              <w:ind w:left="453"/>
              <w:jc w:val="both"/>
              <w:rPr>
                <w:lang w:val="nl-NL"/>
              </w:rPr>
            </w:pPr>
            <w:r>
              <w:rPr>
                <w:lang w:val="nl-NL"/>
              </w:rPr>
              <w:t xml:space="preserve">De goede staat van de uitrusting om de lading vast te snoeren </w:t>
            </w:r>
            <w:r w:rsidRPr="00C802EF">
              <w:rPr>
                <w:lang w:val="nl-NL"/>
              </w:rPr>
              <w:t>(</w:t>
            </w:r>
            <w:r>
              <w:rPr>
                <w:lang w:val="nl-NL"/>
              </w:rPr>
              <w:t>riemen, net, ketting) controleren alvorens te gebruiken</w:t>
            </w:r>
            <w:r w:rsidRPr="00C802EF">
              <w:rPr>
                <w:lang w:val="nl-NL"/>
              </w:rPr>
              <w:t xml:space="preserve">. </w:t>
            </w:r>
          </w:p>
          <w:p w14:paraId="1BDE7BC0" w14:textId="77777777" w:rsidR="008C50DF" w:rsidRPr="00C802EF" w:rsidRDefault="008C50DF" w:rsidP="008C50DF">
            <w:pPr>
              <w:pStyle w:val="Paragraphedeliste"/>
              <w:jc w:val="both"/>
              <w:rPr>
                <w:lang w:val="nl-NL"/>
              </w:rPr>
            </w:pPr>
          </w:p>
          <w:p w14:paraId="1806754F" w14:textId="77777777" w:rsidR="00CC7A84" w:rsidRPr="00C802EF" w:rsidRDefault="00CC7A84" w:rsidP="008C50DF">
            <w:pPr>
              <w:ind w:left="453"/>
              <w:jc w:val="both"/>
              <w:rPr>
                <w:lang w:val="nl-NL"/>
              </w:rPr>
            </w:pPr>
            <w:r>
              <w:rPr>
                <w:u w:val="single"/>
                <w:lang w:val="nl-NL"/>
              </w:rPr>
              <w:t>Organisatorische maatregelen</w:t>
            </w:r>
          </w:p>
          <w:p w14:paraId="4ACF0AE0" w14:textId="77777777" w:rsidR="00CC7A84" w:rsidRPr="00C802EF" w:rsidRDefault="00CC7A84" w:rsidP="00084C04">
            <w:pPr>
              <w:pStyle w:val="Paragraphedeliste"/>
              <w:numPr>
                <w:ilvl w:val="0"/>
                <w:numId w:val="46"/>
              </w:numPr>
              <w:ind w:left="453"/>
              <w:jc w:val="both"/>
              <w:rPr>
                <w:lang w:val="nl-NL"/>
              </w:rPr>
            </w:pPr>
            <w:r>
              <w:rPr>
                <w:lang w:val="nl-NL"/>
              </w:rPr>
              <w:t>De transportmiddelen (vrachtwagen, bestelwagen, aanhangwagen</w:t>
            </w:r>
            <w:r w:rsidRPr="00C802EF">
              <w:rPr>
                <w:lang w:val="nl-NL"/>
              </w:rPr>
              <w:t>) e</w:t>
            </w:r>
            <w:r>
              <w:rPr>
                <w:lang w:val="nl-NL"/>
              </w:rPr>
              <w:t>n de uitrusting om de lading vast te maken, geregeld controleren</w:t>
            </w:r>
            <w:r w:rsidRPr="00C802EF">
              <w:rPr>
                <w:lang w:val="nl-NL"/>
              </w:rPr>
              <w:t>.</w:t>
            </w:r>
          </w:p>
          <w:p w14:paraId="03E10F8A" w14:textId="77777777" w:rsidR="00CC7A84" w:rsidRPr="00C802EF" w:rsidRDefault="00CC7A84" w:rsidP="00084C04">
            <w:pPr>
              <w:pStyle w:val="Paragraphedeliste"/>
              <w:numPr>
                <w:ilvl w:val="0"/>
                <w:numId w:val="46"/>
              </w:numPr>
              <w:ind w:left="453"/>
              <w:jc w:val="both"/>
              <w:rPr>
                <w:lang w:val="nl-NL"/>
              </w:rPr>
            </w:pPr>
            <w:r>
              <w:rPr>
                <w:lang w:val="nl-NL"/>
              </w:rPr>
              <w:t xml:space="preserve">Controleren of de bestuurder het juiste rijbewijs heeft en in staat is om te rijden (alcoholgebruik, druggebruik </w:t>
            </w:r>
            <w:r w:rsidRPr="00C802EF">
              <w:rPr>
                <w:lang w:val="nl-NL"/>
              </w:rPr>
              <w:t>…).</w:t>
            </w:r>
          </w:p>
          <w:p w14:paraId="6C1DE4A4" w14:textId="77777777" w:rsidR="00CC7A84" w:rsidRPr="00C802EF" w:rsidRDefault="00CC7A84" w:rsidP="00084C04">
            <w:pPr>
              <w:pStyle w:val="Paragraphedeliste"/>
              <w:numPr>
                <w:ilvl w:val="0"/>
                <w:numId w:val="46"/>
              </w:numPr>
              <w:ind w:left="453"/>
              <w:jc w:val="both"/>
              <w:rPr>
                <w:lang w:val="nl-NL"/>
              </w:rPr>
            </w:pPr>
            <w:r>
              <w:rPr>
                <w:lang w:val="nl-NL"/>
              </w:rPr>
              <w:t>Controleren of de bestuurder een medisch geschiktheidsattest heeft waarmee hij een voertuig van de categorie C kan besturen</w:t>
            </w:r>
            <w:r w:rsidRPr="00C802EF">
              <w:rPr>
                <w:lang w:val="nl-NL"/>
              </w:rPr>
              <w:t xml:space="preserve">. </w:t>
            </w:r>
          </w:p>
          <w:p w14:paraId="51D95AAB" w14:textId="77777777" w:rsidR="00CC7A84" w:rsidRPr="00C802EF" w:rsidRDefault="00CC7A84" w:rsidP="00084C04">
            <w:pPr>
              <w:pStyle w:val="Paragraphedeliste"/>
              <w:numPr>
                <w:ilvl w:val="0"/>
                <w:numId w:val="46"/>
              </w:numPr>
              <w:ind w:left="453"/>
              <w:jc w:val="both"/>
              <w:rPr>
                <w:lang w:val="nl-NL"/>
              </w:rPr>
            </w:pPr>
            <w:r>
              <w:rPr>
                <w:lang w:val="nl-NL"/>
              </w:rPr>
              <w:t>Erop letten dat de arbeider die zijn collega’s rondrijdt, medisch geschikt is (veiligheidspost</w:t>
            </w:r>
            <w:r w:rsidRPr="00C802EF">
              <w:rPr>
                <w:lang w:val="nl-NL"/>
              </w:rPr>
              <w:t xml:space="preserve">). </w:t>
            </w:r>
          </w:p>
          <w:p w14:paraId="1A782BF6" w14:textId="77777777" w:rsidR="00CC7A84" w:rsidRPr="00C802EF" w:rsidRDefault="00CC7A84" w:rsidP="004464AD">
            <w:pPr>
              <w:ind w:left="325"/>
              <w:contextualSpacing/>
              <w:jc w:val="both"/>
              <w:rPr>
                <w:lang w:val="nl-NL"/>
              </w:rPr>
            </w:pPr>
          </w:p>
        </w:tc>
        <w:tc>
          <w:tcPr>
            <w:tcW w:w="1276" w:type="dxa"/>
          </w:tcPr>
          <w:p w14:paraId="0F3B4E0B" w14:textId="77777777" w:rsidR="00CC7A84" w:rsidRPr="00C802EF" w:rsidRDefault="00CC7A84" w:rsidP="004464AD">
            <w:pPr>
              <w:jc w:val="both"/>
              <w:rPr>
                <w:lang w:val="nl-NL"/>
              </w:rPr>
            </w:pPr>
          </w:p>
        </w:tc>
        <w:tc>
          <w:tcPr>
            <w:tcW w:w="2835" w:type="dxa"/>
          </w:tcPr>
          <w:p w14:paraId="712DAF05" w14:textId="77777777" w:rsidR="00CC7A84" w:rsidRPr="00C802EF" w:rsidRDefault="00CC7A84" w:rsidP="004464AD">
            <w:pPr>
              <w:jc w:val="both"/>
              <w:rPr>
                <w:lang w:val="nl-NL"/>
              </w:rPr>
            </w:pPr>
          </w:p>
        </w:tc>
      </w:tr>
      <w:tr w:rsidR="00CC7A84" w:rsidRPr="00CC7A84" w14:paraId="0019FAD3" w14:textId="77777777" w:rsidTr="00CC7A84">
        <w:tc>
          <w:tcPr>
            <w:tcW w:w="2410" w:type="dxa"/>
          </w:tcPr>
          <w:p w14:paraId="1FE02C89" w14:textId="77777777" w:rsidR="00CC7A84" w:rsidRPr="00C802EF" w:rsidRDefault="00CC7A84" w:rsidP="008C50DF">
            <w:pPr>
              <w:rPr>
                <w:lang w:val="nl-NL"/>
              </w:rPr>
            </w:pPr>
            <w:r w:rsidRPr="00C802EF">
              <w:rPr>
                <w:lang w:val="nl-NL"/>
              </w:rPr>
              <w:t xml:space="preserve">Contact </w:t>
            </w:r>
            <w:r>
              <w:rPr>
                <w:lang w:val="nl-NL"/>
              </w:rPr>
              <w:t>met de grond, stof, biologische plantensappen</w:t>
            </w:r>
            <w:r w:rsidRPr="00C802EF">
              <w:rPr>
                <w:lang w:val="nl-NL"/>
              </w:rPr>
              <w:t xml:space="preserve">, </w:t>
            </w:r>
            <w:r>
              <w:rPr>
                <w:lang w:val="nl-NL"/>
              </w:rPr>
              <w:t>schimmel</w:t>
            </w:r>
            <w:r w:rsidRPr="00C802EF">
              <w:rPr>
                <w:lang w:val="nl-NL"/>
              </w:rPr>
              <w:t xml:space="preserve"> …</w:t>
            </w:r>
          </w:p>
        </w:tc>
        <w:tc>
          <w:tcPr>
            <w:tcW w:w="2552" w:type="dxa"/>
          </w:tcPr>
          <w:p w14:paraId="76194FBF" w14:textId="77777777" w:rsidR="00CC7A84" w:rsidRPr="00C802EF" w:rsidRDefault="00CC7A84" w:rsidP="00084C04">
            <w:pPr>
              <w:pStyle w:val="Paragraphedeliste"/>
              <w:numPr>
                <w:ilvl w:val="0"/>
                <w:numId w:val="3"/>
              </w:numPr>
              <w:ind w:left="320" w:hanging="320"/>
              <w:jc w:val="both"/>
              <w:rPr>
                <w:lang w:val="nl-NL"/>
              </w:rPr>
            </w:pPr>
            <w:r>
              <w:rPr>
                <w:lang w:val="nl-NL"/>
              </w:rPr>
              <w:t>Gebrek aan hygiëne</w:t>
            </w:r>
          </w:p>
          <w:p w14:paraId="44153EC5" w14:textId="77777777" w:rsidR="00CC7A84" w:rsidRPr="00C802EF" w:rsidRDefault="00CC7A84" w:rsidP="00084C04">
            <w:pPr>
              <w:pStyle w:val="Paragraphedeliste"/>
              <w:numPr>
                <w:ilvl w:val="0"/>
                <w:numId w:val="3"/>
              </w:numPr>
              <w:ind w:left="320" w:hanging="320"/>
              <w:jc w:val="both"/>
              <w:rPr>
                <w:lang w:val="nl-NL"/>
              </w:rPr>
            </w:pPr>
            <w:r w:rsidRPr="00C802EF">
              <w:rPr>
                <w:lang w:val="nl-NL"/>
              </w:rPr>
              <w:t>Allergie</w:t>
            </w:r>
            <w:r>
              <w:rPr>
                <w:lang w:val="nl-NL"/>
              </w:rPr>
              <w:t>ën</w:t>
            </w:r>
          </w:p>
          <w:p w14:paraId="7E15EED8" w14:textId="77777777" w:rsidR="00CC7A84" w:rsidRPr="00C802EF" w:rsidRDefault="00CC7A84" w:rsidP="00084C04">
            <w:pPr>
              <w:pStyle w:val="Paragraphedeliste"/>
              <w:numPr>
                <w:ilvl w:val="0"/>
                <w:numId w:val="3"/>
              </w:numPr>
              <w:ind w:left="320" w:hanging="320"/>
              <w:jc w:val="both"/>
              <w:rPr>
                <w:lang w:val="nl-NL"/>
              </w:rPr>
            </w:pPr>
            <w:proofErr w:type="spellStart"/>
            <w:r>
              <w:rPr>
                <w:lang w:val="nl-NL"/>
              </w:rPr>
              <w:t>Fytofotodermatitis</w:t>
            </w:r>
            <w:proofErr w:type="spellEnd"/>
          </w:p>
          <w:p w14:paraId="2A78C829" w14:textId="77777777" w:rsidR="00CC7A84" w:rsidRPr="00C802EF" w:rsidRDefault="00CC7A84" w:rsidP="00084C04">
            <w:pPr>
              <w:pStyle w:val="Paragraphedeliste"/>
              <w:numPr>
                <w:ilvl w:val="0"/>
                <w:numId w:val="3"/>
              </w:numPr>
              <w:ind w:left="320" w:hanging="320"/>
              <w:jc w:val="both"/>
              <w:rPr>
                <w:lang w:val="nl-NL"/>
              </w:rPr>
            </w:pPr>
            <w:r w:rsidRPr="00C802EF">
              <w:rPr>
                <w:lang w:val="nl-NL"/>
              </w:rPr>
              <w:t>Dermatit</w:t>
            </w:r>
            <w:r>
              <w:rPr>
                <w:lang w:val="nl-NL"/>
              </w:rPr>
              <w:t>i</w:t>
            </w:r>
            <w:r w:rsidRPr="00C802EF">
              <w:rPr>
                <w:lang w:val="nl-NL"/>
              </w:rPr>
              <w:t>s</w:t>
            </w:r>
          </w:p>
          <w:p w14:paraId="76A391C0" w14:textId="77777777" w:rsidR="00CC7A84" w:rsidRPr="00C802EF" w:rsidRDefault="00CC7A84" w:rsidP="004464AD">
            <w:pPr>
              <w:jc w:val="both"/>
              <w:rPr>
                <w:lang w:val="nl-NL"/>
              </w:rPr>
            </w:pPr>
          </w:p>
        </w:tc>
        <w:tc>
          <w:tcPr>
            <w:tcW w:w="1275" w:type="dxa"/>
          </w:tcPr>
          <w:p w14:paraId="7C1B702D" w14:textId="77777777" w:rsidR="00CC7A84" w:rsidRPr="00C802EF" w:rsidRDefault="00CC7A84" w:rsidP="004464AD">
            <w:pPr>
              <w:jc w:val="both"/>
              <w:rPr>
                <w:lang w:val="nl-NL"/>
              </w:rPr>
            </w:pPr>
          </w:p>
        </w:tc>
        <w:tc>
          <w:tcPr>
            <w:tcW w:w="5103" w:type="dxa"/>
          </w:tcPr>
          <w:p w14:paraId="43AB713F" w14:textId="77777777" w:rsidR="00CC7A84" w:rsidRPr="00C802EF" w:rsidRDefault="00CC7A84" w:rsidP="008C50DF">
            <w:pPr>
              <w:ind w:left="453"/>
              <w:contextualSpacing/>
              <w:jc w:val="both"/>
              <w:rPr>
                <w:lang w:val="nl-NL"/>
              </w:rPr>
            </w:pPr>
            <w:r>
              <w:rPr>
                <w:u w:val="single"/>
                <w:lang w:val="nl-NL"/>
              </w:rPr>
              <w:t>Individuele maatregelen</w:t>
            </w:r>
          </w:p>
          <w:p w14:paraId="23246451" w14:textId="77777777" w:rsidR="00CC7A84" w:rsidRPr="00C802EF" w:rsidRDefault="00CC7A84" w:rsidP="00084C04">
            <w:pPr>
              <w:pStyle w:val="Paragraphedeliste"/>
              <w:numPr>
                <w:ilvl w:val="0"/>
                <w:numId w:val="47"/>
              </w:numPr>
              <w:ind w:left="453"/>
              <w:jc w:val="both"/>
              <w:rPr>
                <w:lang w:val="nl-NL"/>
              </w:rPr>
            </w:pPr>
            <w:r>
              <w:rPr>
                <w:lang w:val="nl-NL"/>
              </w:rPr>
              <w:t>Bedekkende kleding en de juiste beschermende middelen dragen: veiligheidshandschoenen, gesloten veiligheidsbril, ademhalingsmasker</w:t>
            </w:r>
            <w:r w:rsidRPr="00C802EF">
              <w:rPr>
                <w:lang w:val="nl-NL"/>
              </w:rPr>
              <w:t xml:space="preserve"> …</w:t>
            </w:r>
          </w:p>
          <w:p w14:paraId="46293684" w14:textId="77777777" w:rsidR="00CC7A84" w:rsidRPr="00C802EF" w:rsidRDefault="00CC7A84" w:rsidP="00084C04">
            <w:pPr>
              <w:pStyle w:val="Paragraphedeliste"/>
              <w:numPr>
                <w:ilvl w:val="0"/>
                <w:numId w:val="47"/>
              </w:numPr>
              <w:ind w:left="453"/>
              <w:jc w:val="both"/>
              <w:rPr>
                <w:lang w:val="nl-NL"/>
              </w:rPr>
            </w:pPr>
            <w:r>
              <w:rPr>
                <w:lang w:val="nl-NL"/>
              </w:rPr>
              <w:t>Bekijken welke soorten planten zich in de werkzone bevinden</w:t>
            </w:r>
            <w:r w:rsidRPr="00C802EF">
              <w:rPr>
                <w:lang w:val="nl-NL"/>
              </w:rPr>
              <w:t>.</w:t>
            </w:r>
          </w:p>
          <w:p w14:paraId="361D3D8C" w14:textId="77777777" w:rsidR="00CC7A84" w:rsidRPr="00C802EF" w:rsidRDefault="00CC7A84" w:rsidP="00084C04">
            <w:pPr>
              <w:pStyle w:val="Paragraphedeliste"/>
              <w:numPr>
                <w:ilvl w:val="0"/>
                <w:numId w:val="48"/>
              </w:numPr>
              <w:ind w:left="453"/>
              <w:jc w:val="both"/>
              <w:rPr>
                <w:lang w:val="nl-NL"/>
              </w:rPr>
            </w:pPr>
            <w:r>
              <w:rPr>
                <w:lang w:val="nl-NL"/>
              </w:rPr>
              <w:lastRenderedPageBreak/>
              <w:t xml:space="preserve">In geval van toevallig contact met irriterende en allergene of gevaarlijke planten </w:t>
            </w:r>
            <w:r w:rsidRPr="00C802EF">
              <w:rPr>
                <w:lang w:val="nl-NL"/>
              </w:rPr>
              <w:t>(</w:t>
            </w:r>
            <w:r>
              <w:rPr>
                <w:lang w:val="nl-NL"/>
              </w:rPr>
              <w:t>bijv</w:t>
            </w:r>
            <w:r w:rsidRPr="00C802EF">
              <w:rPr>
                <w:lang w:val="nl-NL"/>
              </w:rPr>
              <w:t xml:space="preserve">. </w:t>
            </w:r>
            <w:r>
              <w:rPr>
                <w:lang w:val="nl-NL"/>
              </w:rPr>
              <w:t>berenklauw</w:t>
            </w:r>
            <w:r w:rsidRPr="00C802EF">
              <w:rPr>
                <w:lang w:val="nl-NL"/>
              </w:rPr>
              <w:t>)</w:t>
            </w:r>
            <w:r>
              <w:rPr>
                <w:lang w:val="nl-NL"/>
              </w:rPr>
              <w:t xml:space="preserve"> de eventueel besmette kleding uittrekken, de getroffen zones spoelen met water zonder te wrijven en bloostelling aan de zon vermijden</w:t>
            </w:r>
            <w:r w:rsidRPr="00C802EF">
              <w:rPr>
                <w:lang w:val="nl-NL"/>
              </w:rPr>
              <w:t xml:space="preserve">. </w:t>
            </w:r>
            <w:r>
              <w:rPr>
                <w:lang w:val="nl-NL"/>
              </w:rPr>
              <w:t>De evolutie van de symptomen nauwgezet opvolgen</w:t>
            </w:r>
            <w:r w:rsidRPr="00C802EF">
              <w:rPr>
                <w:lang w:val="nl-NL"/>
              </w:rPr>
              <w:t>.</w:t>
            </w:r>
          </w:p>
          <w:p w14:paraId="1ACEE44D" w14:textId="77777777" w:rsidR="00CC7A84" w:rsidRPr="00C802EF" w:rsidRDefault="00CC7A84" w:rsidP="00084C04">
            <w:pPr>
              <w:pStyle w:val="Paragraphedeliste"/>
              <w:numPr>
                <w:ilvl w:val="0"/>
                <w:numId w:val="48"/>
              </w:numPr>
              <w:ind w:left="453"/>
              <w:jc w:val="both"/>
              <w:rPr>
                <w:lang w:val="nl-NL"/>
              </w:rPr>
            </w:pPr>
            <w:r>
              <w:rPr>
                <w:lang w:val="nl-NL"/>
              </w:rPr>
              <w:t>De werktuigen correct schoonmaken</w:t>
            </w:r>
            <w:r w:rsidRPr="00C802EF">
              <w:rPr>
                <w:lang w:val="nl-NL"/>
              </w:rPr>
              <w:t>.</w:t>
            </w:r>
          </w:p>
          <w:p w14:paraId="0E19198B" w14:textId="5F03435E" w:rsidR="00CC7A84" w:rsidRDefault="00CC7A84" w:rsidP="00084C04">
            <w:pPr>
              <w:pStyle w:val="Paragraphedeliste"/>
              <w:numPr>
                <w:ilvl w:val="0"/>
                <w:numId w:val="48"/>
              </w:numPr>
              <w:ind w:left="453"/>
              <w:jc w:val="both"/>
              <w:rPr>
                <w:lang w:val="nl-NL"/>
              </w:rPr>
            </w:pPr>
            <w:r>
              <w:rPr>
                <w:lang w:val="nl-NL"/>
              </w:rPr>
              <w:t>De handen correct met water en zeep wassen alvorens te eten</w:t>
            </w:r>
            <w:r w:rsidRPr="00C802EF">
              <w:rPr>
                <w:lang w:val="nl-NL"/>
              </w:rPr>
              <w:t>.</w:t>
            </w:r>
          </w:p>
          <w:p w14:paraId="1B3C60D7" w14:textId="77777777" w:rsidR="008C50DF" w:rsidRPr="00C802EF" w:rsidRDefault="008C50DF" w:rsidP="008C50DF">
            <w:pPr>
              <w:pStyle w:val="Paragraphedeliste"/>
              <w:ind w:left="453"/>
              <w:jc w:val="both"/>
              <w:rPr>
                <w:lang w:val="nl-NL"/>
              </w:rPr>
            </w:pPr>
          </w:p>
          <w:p w14:paraId="73F5AC7B" w14:textId="77777777" w:rsidR="00CC7A84" w:rsidRPr="00C802EF" w:rsidRDefault="00CC7A84" w:rsidP="008C50DF">
            <w:pPr>
              <w:ind w:left="453"/>
              <w:jc w:val="both"/>
              <w:rPr>
                <w:lang w:val="nl-NL"/>
              </w:rPr>
            </w:pPr>
            <w:r>
              <w:rPr>
                <w:u w:val="single"/>
                <w:lang w:val="nl-NL"/>
              </w:rPr>
              <w:t>Organisatorische maatregelen</w:t>
            </w:r>
          </w:p>
          <w:p w14:paraId="32E6D35C" w14:textId="77777777" w:rsidR="00CC7A84" w:rsidRPr="00C802EF" w:rsidRDefault="00CC7A84" w:rsidP="00084C04">
            <w:pPr>
              <w:pStyle w:val="Paragraphedeliste"/>
              <w:numPr>
                <w:ilvl w:val="0"/>
                <w:numId w:val="49"/>
              </w:numPr>
              <w:ind w:left="453"/>
              <w:jc w:val="both"/>
              <w:rPr>
                <w:lang w:val="nl-NL"/>
              </w:rPr>
            </w:pPr>
            <w:r>
              <w:rPr>
                <w:lang w:val="nl-NL"/>
              </w:rPr>
              <w:t>Water en zeep voorzien.</w:t>
            </w:r>
          </w:p>
          <w:p w14:paraId="5C4740D2" w14:textId="77777777" w:rsidR="00CC7A84" w:rsidRPr="00C802EF" w:rsidRDefault="00CC7A84" w:rsidP="00084C04">
            <w:pPr>
              <w:pStyle w:val="Paragraphedeliste"/>
              <w:numPr>
                <w:ilvl w:val="0"/>
                <w:numId w:val="49"/>
              </w:numPr>
              <w:ind w:left="453"/>
              <w:jc w:val="both"/>
              <w:rPr>
                <w:lang w:val="nl-NL"/>
              </w:rPr>
            </w:pPr>
            <w:r>
              <w:rPr>
                <w:lang w:val="nl-NL"/>
              </w:rPr>
              <w:t>Een opleiding geven zodat de arbeiders irriterende en gevaarlijke planten kunnen herkennen.</w:t>
            </w:r>
          </w:p>
          <w:p w14:paraId="348E8E4F" w14:textId="77777777" w:rsidR="00CC7A84" w:rsidRPr="00C802EF" w:rsidRDefault="00CC7A84" w:rsidP="00084C04">
            <w:pPr>
              <w:pStyle w:val="Paragraphedeliste"/>
              <w:numPr>
                <w:ilvl w:val="0"/>
                <w:numId w:val="49"/>
              </w:numPr>
              <w:ind w:left="453"/>
              <w:jc w:val="both"/>
              <w:rPr>
                <w:lang w:val="nl-NL"/>
              </w:rPr>
            </w:pPr>
            <w:r>
              <w:rPr>
                <w:lang w:val="nl-NL"/>
              </w:rPr>
              <w:t>Erop letten dat de werkkleding en de beschermende middelen correct worden onderhouden</w:t>
            </w:r>
            <w:r w:rsidRPr="00C802EF">
              <w:rPr>
                <w:lang w:val="nl-NL"/>
              </w:rPr>
              <w:t xml:space="preserve">. </w:t>
            </w:r>
          </w:p>
          <w:p w14:paraId="5BF63441" w14:textId="77777777" w:rsidR="00CC7A84" w:rsidRPr="00C802EF" w:rsidRDefault="00CC7A84" w:rsidP="004464AD">
            <w:pPr>
              <w:pStyle w:val="Paragraphedeliste"/>
              <w:jc w:val="both"/>
              <w:rPr>
                <w:lang w:val="nl-NL"/>
              </w:rPr>
            </w:pPr>
          </w:p>
        </w:tc>
        <w:tc>
          <w:tcPr>
            <w:tcW w:w="1276" w:type="dxa"/>
          </w:tcPr>
          <w:p w14:paraId="0F3F8D5D" w14:textId="77777777" w:rsidR="00CC7A84" w:rsidRPr="00C802EF" w:rsidRDefault="00CC7A84" w:rsidP="004464AD">
            <w:pPr>
              <w:jc w:val="both"/>
              <w:rPr>
                <w:lang w:val="nl-NL"/>
              </w:rPr>
            </w:pPr>
          </w:p>
        </w:tc>
        <w:tc>
          <w:tcPr>
            <w:tcW w:w="2835" w:type="dxa"/>
          </w:tcPr>
          <w:p w14:paraId="141EE3E8" w14:textId="77777777" w:rsidR="00CC7A84" w:rsidRPr="00C802EF" w:rsidRDefault="00CC7A84" w:rsidP="004464AD">
            <w:pPr>
              <w:jc w:val="both"/>
              <w:rPr>
                <w:lang w:val="nl-NL"/>
              </w:rPr>
            </w:pPr>
          </w:p>
        </w:tc>
      </w:tr>
      <w:tr w:rsidR="00CC7A84" w:rsidRPr="00CC7A84" w14:paraId="0EF831A2" w14:textId="77777777" w:rsidTr="00CC7A84">
        <w:tc>
          <w:tcPr>
            <w:tcW w:w="2410" w:type="dxa"/>
          </w:tcPr>
          <w:p w14:paraId="7FB82553" w14:textId="77777777" w:rsidR="00CC7A84" w:rsidRPr="00C802EF" w:rsidRDefault="00CC7A84" w:rsidP="004464AD">
            <w:pPr>
              <w:jc w:val="both"/>
              <w:rPr>
                <w:lang w:val="nl-NL"/>
              </w:rPr>
            </w:pPr>
            <w:r>
              <w:rPr>
                <w:lang w:val="nl-NL"/>
              </w:rPr>
              <w:t>Gebruik van kleine graafmachines</w:t>
            </w:r>
            <w:r w:rsidRPr="00C802EF">
              <w:rPr>
                <w:lang w:val="nl-NL"/>
              </w:rPr>
              <w:t xml:space="preserve"> (mini</w:t>
            </w:r>
            <w:r>
              <w:rPr>
                <w:lang w:val="nl-NL"/>
              </w:rPr>
              <w:t>laadmachine</w:t>
            </w:r>
            <w:r w:rsidRPr="00C802EF">
              <w:rPr>
                <w:lang w:val="nl-NL"/>
              </w:rPr>
              <w:t>, mini</w:t>
            </w:r>
            <w:r>
              <w:rPr>
                <w:lang w:val="nl-NL"/>
              </w:rPr>
              <w:t>graafmachine</w:t>
            </w:r>
            <w:r w:rsidRPr="00C802EF">
              <w:rPr>
                <w:lang w:val="nl-NL"/>
              </w:rPr>
              <w:t xml:space="preserve"> …)</w:t>
            </w:r>
          </w:p>
        </w:tc>
        <w:tc>
          <w:tcPr>
            <w:tcW w:w="2552" w:type="dxa"/>
          </w:tcPr>
          <w:p w14:paraId="567CD597" w14:textId="77777777" w:rsidR="00CC7A84" w:rsidRPr="00C802EF" w:rsidRDefault="00CC7A84" w:rsidP="00084C04">
            <w:pPr>
              <w:pStyle w:val="Paragraphedeliste"/>
              <w:numPr>
                <w:ilvl w:val="0"/>
                <w:numId w:val="3"/>
              </w:numPr>
              <w:ind w:left="320" w:hanging="320"/>
              <w:jc w:val="both"/>
              <w:rPr>
                <w:lang w:val="nl-NL"/>
              </w:rPr>
            </w:pPr>
            <w:proofErr w:type="spellStart"/>
            <w:r>
              <w:rPr>
                <w:lang w:val="nl-NL"/>
              </w:rPr>
              <w:t>Omkanteling</w:t>
            </w:r>
            <w:proofErr w:type="spellEnd"/>
            <w:r>
              <w:rPr>
                <w:lang w:val="nl-NL"/>
              </w:rPr>
              <w:t xml:space="preserve"> </w:t>
            </w:r>
          </w:p>
          <w:p w14:paraId="0E1AF3D3" w14:textId="77777777" w:rsidR="00CC7A84" w:rsidRPr="00C802EF" w:rsidRDefault="00CC7A84" w:rsidP="00084C04">
            <w:pPr>
              <w:pStyle w:val="Paragraphedeliste"/>
              <w:numPr>
                <w:ilvl w:val="0"/>
                <w:numId w:val="3"/>
              </w:numPr>
              <w:ind w:left="320" w:hanging="320"/>
              <w:jc w:val="both"/>
              <w:rPr>
                <w:lang w:val="nl-NL"/>
              </w:rPr>
            </w:pPr>
            <w:r>
              <w:rPr>
                <w:lang w:val="nl-NL"/>
              </w:rPr>
              <w:t xml:space="preserve">Kwetsuren </w:t>
            </w:r>
          </w:p>
          <w:p w14:paraId="3B08A3B2" w14:textId="77777777" w:rsidR="00CC7A84" w:rsidRPr="00C802EF" w:rsidRDefault="00CC7A84" w:rsidP="00084C04">
            <w:pPr>
              <w:pStyle w:val="Paragraphedeliste"/>
              <w:numPr>
                <w:ilvl w:val="0"/>
                <w:numId w:val="3"/>
              </w:numPr>
              <w:ind w:left="320" w:hanging="320"/>
              <w:jc w:val="both"/>
              <w:rPr>
                <w:lang w:val="nl-NL"/>
              </w:rPr>
            </w:pPr>
            <w:r>
              <w:rPr>
                <w:lang w:val="nl-NL"/>
              </w:rPr>
              <w:t xml:space="preserve">Botsing </w:t>
            </w:r>
          </w:p>
          <w:p w14:paraId="557CA66D" w14:textId="77777777" w:rsidR="00CC7A84" w:rsidRPr="00C802EF" w:rsidRDefault="00CC7A84" w:rsidP="00084C04">
            <w:pPr>
              <w:pStyle w:val="Paragraphedeliste"/>
              <w:numPr>
                <w:ilvl w:val="0"/>
                <w:numId w:val="3"/>
              </w:numPr>
              <w:ind w:left="320" w:hanging="320"/>
              <w:jc w:val="both"/>
              <w:rPr>
                <w:lang w:val="nl-NL"/>
              </w:rPr>
            </w:pPr>
            <w:r>
              <w:rPr>
                <w:lang w:val="nl-NL"/>
              </w:rPr>
              <w:t xml:space="preserve">Verbrijzeling </w:t>
            </w:r>
          </w:p>
        </w:tc>
        <w:tc>
          <w:tcPr>
            <w:tcW w:w="1275" w:type="dxa"/>
          </w:tcPr>
          <w:p w14:paraId="2A09775F" w14:textId="77777777" w:rsidR="00CC7A84" w:rsidRPr="00C802EF" w:rsidRDefault="00CC7A84" w:rsidP="004464AD">
            <w:pPr>
              <w:jc w:val="both"/>
              <w:rPr>
                <w:lang w:val="nl-NL"/>
              </w:rPr>
            </w:pPr>
          </w:p>
        </w:tc>
        <w:tc>
          <w:tcPr>
            <w:tcW w:w="5103" w:type="dxa"/>
          </w:tcPr>
          <w:p w14:paraId="48352DD6" w14:textId="77777777" w:rsidR="00CC7A84" w:rsidRPr="00C802EF" w:rsidRDefault="00CC7A84" w:rsidP="00EB6D3E">
            <w:pPr>
              <w:ind w:left="453"/>
              <w:contextualSpacing/>
              <w:jc w:val="both"/>
              <w:rPr>
                <w:lang w:val="nl-NL"/>
              </w:rPr>
            </w:pPr>
            <w:r>
              <w:rPr>
                <w:u w:val="single"/>
                <w:lang w:val="nl-NL"/>
              </w:rPr>
              <w:t>Individuele maatregelen</w:t>
            </w:r>
          </w:p>
          <w:p w14:paraId="3B2C38AB" w14:textId="77777777" w:rsidR="00CC7A84" w:rsidRPr="00C802EF" w:rsidRDefault="00CC7A84" w:rsidP="00084C04">
            <w:pPr>
              <w:pStyle w:val="Paragraphedeliste"/>
              <w:numPr>
                <w:ilvl w:val="0"/>
                <w:numId w:val="50"/>
              </w:numPr>
              <w:ind w:left="453"/>
              <w:rPr>
                <w:lang w:val="nl-NL"/>
              </w:rPr>
            </w:pPr>
            <w:r>
              <w:rPr>
                <w:lang w:val="nl-NL"/>
              </w:rPr>
              <w:t xml:space="preserve">Het terrein verkennen en bekijken waar de berijdbare wegen liggen en </w:t>
            </w:r>
            <w:r w:rsidRPr="00456F1D">
              <w:rPr>
                <w:lang w:val="nl-NL"/>
              </w:rPr>
              <w:t xml:space="preserve">waar veilig </w:t>
            </w:r>
            <w:r>
              <w:rPr>
                <w:lang w:val="nl-NL"/>
              </w:rPr>
              <w:t>bewogen kan worden</w:t>
            </w:r>
            <w:r w:rsidRPr="00C802EF">
              <w:rPr>
                <w:lang w:val="nl-NL"/>
              </w:rPr>
              <w:t>.</w:t>
            </w:r>
          </w:p>
          <w:p w14:paraId="2A86CE5D" w14:textId="77777777" w:rsidR="00CC7A84" w:rsidRPr="00C802EF" w:rsidRDefault="00CC7A84" w:rsidP="00084C04">
            <w:pPr>
              <w:pStyle w:val="Paragraphedeliste"/>
              <w:numPr>
                <w:ilvl w:val="0"/>
                <w:numId w:val="50"/>
              </w:numPr>
              <w:ind w:left="453"/>
              <w:rPr>
                <w:lang w:val="nl-NL"/>
              </w:rPr>
            </w:pPr>
            <w:r>
              <w:rPr>
                <w:lang w:val="nl-NL"/>
              </w:rPr>
              <w:t>Oneffen terrein en opgehoogde zones die mogelijks kunnen instorten, vermijden</w:t>
            </w:r>
            <w:r w:rsidRPr="00C802EF">
              <w:rPr>
                <w:lang w:val="nl-NL"/>
              </w:rPr>
              <w:t xml:space="preserve">. </w:t>
            </w:r>
          </w:p>
          <w:p w14:paraId="10A7A240" w14:textId="77777777" w:rsidR="00CC7A84" w:rsidRPr="00C802EF" w:rsidRDefault="00CC7A84" w:rsidP="00084C04">
            <w:pPr>
              <w:pStyle w:val="Paragraphedeliste"/>
              <w:numPr>
                <w:ilvl w:val="0"/>
                <w:numId w:val="50"/>
              </w:numPr>
              <w:ind w:left="453"/>
              <w:rPr>
                <w:lang w:val="nl-NL"/>
              </w:rPr>
            </w:pPr>
            <w:r>
              <w:rPr>
                <w:lang w:val="nl-NL"/>
              </w:rPr>
              <w:t>Navragen waar zich leidingen, putten, kelders onder de grond bevinden</w:t>
            </w:r>
            <w:r w:rsidRPr="00C802EF">
              <w:rPr>
                <w:lang w:val="nl-NL"/>
              </w:rPr>
              <w:t>.</w:t>
            </w:r>
          </w:p>
          <w:p w14:paraId="0A082A46" w14:textId="77777777" w:rsidR="00CC7A84" w:rsidRPr="00C802EF" w:rsidRDefault="00CC7A84" w:rsidP="00084C04">
            <w:pPr>
              <w:pStyle w:val="Paragraphedeliste"/>
              <w:numPr>
                <w:ilvl w:val="0"/>
                <w:numId w:val="50"/>
              </w:numPr>
              <w:ind w:left="453"/>
              <w:rPr>
                <w:lang w:val="nl-NL"/>
              </w:rPr>
            </w:pPr>
            <w:r>
              <w:rPr>
                <w:lang w:val="nl-NL"/>
              </w:rPr>
              <w:t>De werkzone afbakenen en de toegang verbieden voor personen</w:t>
            </w:r>
            <w:r w:rsidRPr="00C802EF">
              <w:rPr>
                <w:lang w:val="nl-NL"/>
              </w:rPr>
              <w:t xml:space="preserve">. </w:t>
            </w:r>
          </w:p>
          <w:p w14:paraId="764A7BAB" w14:textId="77777777" w:rsidR="00CC7A84" w:rsidRPr="00C802EF" w:rsidRDefault="00CC7A84" w:rsidP="00084C04">
            <w:pPr>
              <w:pStyle w:val="Paragraphedeliste"/>
              <w:numPr>
                <w:ilvl w:val="0"/>
                <w:numId w:val="50"/>
              </w:numPr>
              <w:ind w:left="453"/>
              <w:rPr>
                <w:lang w:val="nl-NL"/>
              </w:rPr>
            </w:pPr>
            <w:r>
              <w:rPr>
                <w:lang w:val="nl-NL"/>
              </w:rPr>
              <w:t>Het voertuig nooit loodrecht op een helling verplaatsen</w:t>
            </w:r>
            <w:r w:rsidRPr="00C802EF">
              <w:rPr>
                <w:lang w:val="nl-NL"/>
              </w:rPr>
              <w:t xml:space="preserve">. </w:t>
            </w:r>
          </w:p>
          <w:p w14:paraId="227750D3" w14:textId="77777777" w:rsidR="00CC7A84" w:rsidRPr="00C802EF" w:rsidRDefault="00CC7A84" w:rsidP="00084C04">
            <w:pPr>
              <w:pStyle w:val="Paragraphedeliste"/>
              <w:numPr>
                <w:ilvl w:val="0"/>
                <w:numId w:val="50"/>
              </w:numPr>
              <w:ind w:left="453"/>
              <w:rPr>
                <w:lang w:val="nl-NL"/>
              </w:rPr>
            </w:pPr>
            <w:r>
              <w:rPr>
                <w:lang w:val="nl-NL"/>
              </w:rPr>
              <w:lastRenderedPageBreak/>
              <w:t>De door de fabrikant maximaal toegelaten helling controleren</w:t>
            </w:r>
            <w:r w:rsidRPr="00C802EF">
              <w:rPr>
                <w:lang w:val="nl-NL"/>
              </w:rPr>
              <w:t>.</w:t>
            </w:r>
          </w:p>
          <w:p w14:paraId="56647250" w14:textId="77777777" w:rsidR="00CC7A84" w:rsidRPr="00C802EF" w:rsidRDefault="00CC7A84" w:rsidP="00084C04">
            <w:pPr>
              <w:pStyle w:val="Paragraphedeliste"/>
              <w:numPr>
                <w:ilvl w:val="0"/>
                <w:numId w:val="51"/>
              </w:numPr>
              <w:ind w:left="453"/>
              <w:rPr>
                <w:lang w:val="nl-NL"/>
              </w:rPr>
            </w:pPr>
            <w:r>
              <w:rPr>
                <w:lang w:val="nl-NL"/>
              </w:rPr>
              <w:t>De juiste persoonlijke beschermingsmiddelen dragen</w:t>
            </w:r>
            <w:r w:rsidRPr="00C802EF">
              <w:rPr>
                <w:lang w:val="nl-NL"/>
              </w:rPr>
              <w:t xml:space="preserve">: </w:t>
            </w:r>
            <w:r>
              <w:rPr>
                <w:lang w:val="nl-NL"/>
              </w:rPr>
              <w:t>veiligheidsschoenen, gehoorbescherming, handschoenen tijdens het verwisselen van werktuigen</w:t>
            </w:r>
            <w:r w:rsidRPr="00C802EF">
              <w:rPr>
                <w:lang w:val="nl-NL"/>
              </w:rPr>
              <w:t>.</w:t>
            </w:r>
          </w:p>
          <w:p w14:paraId="668241B9" w14:textId="77777777" w:rsidR="00CC7A84" w:rsidRPr="00C802EF" w:rsidRDefault="00CC7A84" w:rsidP="00084C04">
            <w:pPr>
              <w:pStyle w:val="Paragraphedeliste"/>
              <w:numPr>
                <w:ilvl w:val="0"/>
                <w:numId w:val="51"/>
              </w:numPr>
              <w:ind w:left="453"/>
              <w:rPr>
                <w:lang w:val="nl-NL"/>
              </w:rPr>
            </w:pPr>
            <w:r>
              <w:rPr>
                <w:lang w:val="nl-NL"/>
              </w:rPr>
              <w:t>Geen toestellen gebruiken die de capaciteit en het gebruik zoals bepaald door de fabrikant, overschrijden</w:t>
            </w:r>
            <w:r w:rsidRPr="00C802EF">
              <w:rPr>
                <w:lang w:val="nl-NL"/>
              </w:rPr>
              <w:t xml:space="preserve">. </w:t>
            </w:r>
          </w:p>
          <w:p w14:paraId="2E204E2B" w14:textId="77777777" w:rsidR="00CC7A84" w:rsidRPr="00C802EF" w:rsidRDefault="00CC7A84" w:rsidP="00084C04">
            <w:pPr>
              <w:pStyle w:val="Paragraphedeliste"/>
              <w:numPr>
                <w:ilvl w:val="0"/>
                <w:numId w:val="51"/>
              </w:numPr>
              <w:ind w:left="453"/>
              <w:rPr>
                <w:lang w:val="nl-NL"/>
              </w:rPr>
            </w:pPr>
            <w:r>
              <w:rPr>
                <w:lang w:val="nl-NL"/>
              </w:rPr>
              <w:t>De aanhang (trog, messen) naar beneden laten voor het toestel wordt uitgeschakeld</w:t>
            </w:r>
            <w:r w:rsidRPr="00C802EF">
              <w:rPr>
                <w:lang w:val="nl-NL"/>
              </w:rPr>
              <w:t xml:space="preserve">. </w:t>
            </w:r>
          </w:p>
          <w:p w14:paraId="28639A0B" w14:textId="228A1B49" w:rsidR="00CC7A84" w:rsidRDefault="00CC7A84" w:rsidP="00084C04">
            <w:pPr>
              <w:pStyle w:val="Paragraphedeliste"/>
              <w:numPr>
                <w:ilvl w:val="0"/>
                <w:numId w:val="51"/>
              </w:numPr>
              <w:ind w:left="453"/>
              <w:rPr>
                <w:lang w:val="nl-NL"/>
              </w:rPr>
            </w:pPr>
            <w:r>
              <w:rPr>
                <w:lang w:val="nl-NL"/>
              </w:rPr>
              <w:t>Iedere slechte werking signaleren</w:t>
            </w:r>
            <w:r w:rsidRPr="00C802EF">
              <w:rPr>
                <w:lang w:val="nl-NL"/>
              </w:rPr>
              <w:t xml:space="preserve">. </w:t>
            </w:r>
          </w:p>
          <w:p w14:paraId="27458C9F" w14:textId="77777777" w:rsidR="00EB6D3E" w:rsidRPr="00C802EF" w:rsidRDefault="00EB6D3E" w:rsidP="00EB6D3E">
            <w:pPr>
              <w:pStyle w:val="Paragraphedeliste"/>
              <w:ind w:left="453"/>
              <w:rPr>
                <w:lang w:val="nl-NL"/>
              </w:rPr>
            </w:pPr>
          </w:p>
          <w:p w14:paraId="10196A58" w14:textId="77777777" w:rsidR="00CC7A84" w:rsidRPr="00C802EF" w:rsidRDefault="00CC7A84" w:rsidP="005126F3">
            <w:pPr>
              <w:ind w:left="453"/>
              <w:jc w:val="both"/>
              <w:rPr>
                <w:lang w:val="nl-NL"/>
              </w:rPr>
            </w:pPr>
            <w:r>
              <w:rPr>
                <w:u w:val="single"/>
                <w:lang w:val="nl-NL"/>
              </w:rPr>
              <w:t>Organisatorische maatregelen</w:t>
            </w:r>
          </w:p>
          <w:p w14:paraId="3A117D59" w14:textId="77777777" w:rsidR="00CC7A84" w:rsidRPr="00C802EF" w:rsidRDefault="00CC7A84" w:rsidP="00084C04">
            <w:pPr>
              <w:pStyle w:val="Paragraphedeliste"/>
              <w:numPr>
                <w:ilvl w:val="0"/>
                <w:numId w:val="52"/>
              </w:numPr>
              <w:ind w:left="453"/>
              <w:rPr>
                <w:lang w:val="nl-NL"/>
              </w:rPr>
            </w:pPr>
            <w:r>
              <w:rPr>
                <w:lang w:val="nl-NL"/>
              </w:rPr>
              <w:t>De werfvoertuigen geregeld onderhouden</w:t>
            </w:r>
            <w:r w:rsidRPr="00C802EF">
              <w:rPr>
                <w:lang w:val="nl-NL"/>
              </w:rPr>
              <w:t>.</w:t>
            </w:r>
          </w:p>
          <w:p w14:paraId="4C028ED5" w14:textId="77777777" w:rsidR="00CC7A84" w:rsidRPr="00C802EF" w:rsidRDefault="00CC7A84" w:rsidP="00084C04">
            <w:pPr>
              <w:pStyle w:val="Paragraphedeliste"/>
              <w:numPr>
                <w:ilvl w:val="0"/>
                <w:numId w:val="52"/>
              </w:numPr>
              <w:ind w:left="453"/>
              <w:rPr>
                <w:lang w:val="nl-NL"/>
              </w:rPr>
            </w:pPr>
            <w:r>
              <w:rPr>
                <w:lang w:val="nl-NL"/>
              </w:rPr>
              <w:t>De werfvoertuigen geregeld laten controleren door een externe dienst technische controle</w:t>
            </w:r>
            <w:r w:rsidRPr="00C802EF">
              <w:rPr>
                <w:lang w:val="nl-NL"/>
              </w:rPr>
              <w:t xml:space="preserve">. </w:t>
            </w:r>
          </w:p>
          <w:p w14:paraId="192E5082" w14:textId="77777777" w:rsidR="00CC7A84" w:rsidRPr="00C802EF" w:rsidRDefault="00CC7A84" w:rsidP="00084C04">
            <w:pPr>
              <w:pStyle w:val="Paragraphedeliste"/>
              <w:numPr>
                <w:ilvl w:val="0"/>
                <w:numId w:val="52"/>
              </w:numPr>
              <w:ind w:left="453"/>
              <w:rPr>
                <w:lang w:val="nl-NL"/>
              </w:rPr>
            </w:pPr>
            <w:r>
              <w:rPr>
                <w:lang w:val="nl-NL"/>
              </w:rPr>
              <w:t>Het onderhoudsboekje en het controlecertificaat ter beschikking stellen</w:t>
            </w:r>
            <w:r w:rsidRPr="00C802EF">
              <w:rPr>
                <w:lang w:val="nl-NL"/>
              </w:rPr>
              <w:t>.</w:t>
            </w:r>
          </w:p>
          <w:p w14:paraId="20D33783" w14:textId="77777777" w:rsidR="00CC7A84" w:rsidRPr="00C802EF" w:rsidRDefault="00CC7A84" w:rsidP="00084C04">
            <w:pPr>
              <w:pStyle w:val="Paragraphedeliste"/>
              <w:numPr>
                <w:ilvl w:val="0"/>
                <w:numId w:val="52"/>
              </w:numPr>
              <w:ind w:left="453"/>
              <w:rPr>
                <w:lang w:val="nl-NL"/>
              </w:rPr>
            </w:pPr>
            <w:r>
              <w:rPr>
                <w:lang w:val="nl-NL"/>
              </w:rPr>
              <w:t>Het besturen van werfvoertuigen alleen toestaan aan personen met de correcte opleiding</w:t>
            </w:r>
            <w:r w:rsidRPr="00C802EF">
              <w:rPr>
                <w:lang w:val="nl-NL"/>
              </w:rPr>
              <w:t>.</w:t>
            </w:r>
          </w:p>
          <w:p w14:paraId="62055D7A" w14:textId="77777777" w:rsidR="00CC7A84" w:rsidRPr="00C802EF" w:rsidRDefault="00CC7A84" w:rsidP="00084C04">
            <w:pPr>
              <w:pStyle w:val="Paragraphedeliste"/>
              <w:numPr>
                <w:ilvl w:val="0"/>
                <w:numId w:val="52"/>
              </w:numPr>
              <w:ind w:left="453"/>
              <w:rPr>
                <w:lang w:val="nl-NL"/>
              </w:rPr>
            </w:pPr>
            <w:r>
              <w:rPr>
                <w:lang w:val="nl-NL"/>
              </w:rPr>
              <w:t>Het besturen hiervan verbieden aan werkstudenten</w:t>
            </w:r>
            <w:r w:rsidRPr="00C802EF">
              <w:rPr>
                <w:lang w:val="nl-NL"/>
              </w:rPr>
              <w:t xml:space="preserve">. </w:t>
            </w:r>
          </w:p>
          <w:p w14:paraId="02DFF6B4" w14:textId="77777777" w:rsidR="00CC7A84" w:rsidRPr="00C802EF" w:rsidRDefault="00CC7A84" w:rsidP="004464AD">
            <w:pPr>
              <w:pStyle w:val="Paragraphedeliste"/>
              <w:rPr>
                <w:lang w:val="nl-NL"/>
              </w:rPr>
            </w:pPr>
          </w:p>
        </w:tc>
        <w:tc>
          <w:tcPr>
            <w:tcW w:w="1276" w:type="dxa"/>
          </w:tcPr>
          <w:p w14:paraId="650801A6" w14:textId="77777777" w:rsidR="00CC7A84" w:rsidRPr="00C802EF" w:rsidRDefault="00CC7A84" w:rsidP="004464AD">
            <w:pPr>
              <w:jc w:val="both"/>
              <w:rPr>
                <w:lang w:val="nl-NL"/>
              </w:rPr>
            </w:pPr>
          </w:p>
        </w:tc>
        <w:tc>
          <w:tcPr>
            <w:tcW w:w="2835" w:type="dxa"/>
          </w:tcPr>
          <w:p w14:paraId="7F34283A" w14:textId="77777777" w:rsidR="00CC7A84" w:rsidRPr="00C802EF" w:rsidRDefault="00CC7A84" w:rsidP="004464AD">
            <w:pPr>
              <w:jc w:val="both"/>
              <w:rPr>
                <w:lang w:val="nl-NL"/>
              </w:rPr>
            </w:pPr>
          </w:p>
        </w:tc>
      </w:tr>
      <w:tr w:rsidR="00CC7A84" w:rsidRPr="00C802EF" w14:paraId="0268CCAE" w14:textId="77777777" w:rsidTr="00CC7A84">
        <w:tc>
          <w:tcPr>
            <w:tcW w:w="2410" w:type="dxa"/>
          </w:tcPr>
          <w:p w14:paraId="44628C00" w14:textId="77777777" w:rsidR="00CC7A84" w:rsidRDefault="00CC7A84" w:rsidP="005126F3">
            <w:pPr>
              <w:rPr>
                <w:lang w:val="nl-NL"/>
              </w:rPr>
            </w:pPr>
            <w:r>
              <w:rPr>
                <w:lang w:val="nl-NL"/>
              </w:rPr>
              <w:t>Aanwezigheid op de werf van andere leidinggevende ondernemingen</w:t>
            </w:r>
            <w:r w:rsidRPr="00DA786A">
              <w:rPr>
                <w:color w:val="FF0000"/>
                <w:lang w:val="nl-NL"/>
              </w:rPr>
              <w:t xml:space="preserve"> </w:t>
            </w:r>
            <w:r>
              <w:rPr>
                <w:lang w:val="nl-NL"/>
              </w:rPr>
              <w:t>(aanwezigheid van andere arbeiders</w:t>
            </w:r>
            <w:r w:rsidRPr="00C802EF">
              <w:rPr>
                <w:lang w:val="nl-NL"/>
              </w:rPr>
              <w:t xml:space="preserve">, </w:t>
            </w:r>
            <w:r>
              <w:rPr>
                <w:lang w:val="nl-NL"/>
              </w:rPr>
              <w:t xml:space="preserve">circulatie van voertuigen, aanwezigheid van </w:t>
            </w:r>
            <w:r>
              <w:rPr>
                <w:lang w:val="nl-NL"/>
              </w:rPr>
              <w:lastRenderedPageBreak/>
              <w:t>kabels of ingegraven leidingen</w:t>
            </w:r>
            <w:r w:rsidRPr="00C802EF">
              <w:rPr>
                <w:lang w:val="nl-NL"/>
              </w:rPr>
              <w:t>)</w:t>
            </w:r>
          </w:p>
          <w:p w14:paraId="6294D15E" w14:textId="625A7C61" w:rsidR="009559FF" w:rsidRPr="00C802EF" w:rsidRDefault="009559FF" w:rsidP="005126F3">
            <w:pPr>
              <w:rPr>
                <w:lang w:val="nl-NL"/>
              </w:rPr>
            </w:pPr>
          </w:p>
        </w:tc>
        <w:tc>
          <w:tcPr>
            <w:tcW w:w="2552" w:type="dxa"/>
          </w:tcPr>
          <w:p w14:paraId="0230E1DD" w14:textId="77777777" w:rsidR="00CC7A84" w:rsidRPr="00C802EF" w:rsidRDefault="00CC7A84" w:rsidP="00084C04">
            <w:pPr>
              <w:pStyle w:val="Paragraphedeliste"/>
              <w:numPr>
                <w:ilvl w:val="0"/>
                <w:numId w:val="3"/>
              </w:numPr>
              <w:ind w:left="320" w:hanging="320"/>
              <w:jc w:val="both"/>
              <w:rPr>
                <w:lang w:val="nl-NL"/>
              </w:rPr>
            </w:pPr>
            <w:r>
              <w:rPr>
                <w:lang w:val="nl-NL"/>
              </w:rPr>
              <w:lastRenderedPageBreak/>
              <w:t>Botsing</w:t>
            </w:r>
          </w:p>
          <w:p w14:paraId="28557F2D" w14:textId="77777777" w:rsidR="00CC7A84" w:rsidRPr="00C802EF" w:rsidRDefault="00CC7A84" w:rsidP="00084C04">
            <w:pPr>
              <w:pStyle w:val="Paragraphedeliste"/>
              <w:numPr>
                <w:ilvl w:val="0"/>
                <w:numId w:val="3"/>
              </w:numPr>
              <w:ind w:left="320" w:hanging="320"/>
              <w:jc w:val="both"/>
              <w:rPr>
                <w:lang w:val="nl-NL"/>
              </w:rPr>
            </w:pPr>
            <w:r>
              <w:rPr>
                <w:lang w:val="nl-NL"/>
              </w:rPr>
              <w:t>Vallende voorwerpen</w:t>
            </w:r>
          </w:p>
        </w:tc>
        <w:tc>
          <w:tcPr>
            <w:tcW w:w="1275" w:type="dxa"/>
          </w:tcPr>
          <w:p w14:paraId="72FCBB69" w14:textId="77777777" w:rsidR="00CC7A84" w:rsidRPr="00C802EF" w:rsidRDefault="00CC7A84" w:rsidP="004464AD">
            <w:pPr>
              <w:jc w:val="both"/>
              <w:rPr>
                <w:lang w:val="nl-NL"/>
              </w:rPr>
            </w:pPr>
          </w:p>
        </w:tc>
        <w:tc>
          <w:tcPr>
            <w:tcW w:w="5103" w:type="dxa"/>
          </w:tcPr>
          <w:p w14:paraId="64AEA8B9" w14:textId="77777777" w:rsidR="00CC7A84" w:rsidRPr="00C802EF" w:rsidRDefault="00CC7A84" w:rsidP="005126F3">
            <w:pPr>
              <w:ind w:left="453"/>
              <w:jc w:val="both"/>
              <w:rPr>
                <w:lang w:val="nl-NL"/>
              </w:rPr>
            </w:pPr>
            <w:r>
              <w:rPr>
                <w:u w:val="single"/>
                <w:lang w:val="nl-NL"/>
              </w:rPr>
              <w:t>Organisatorische maatregelen</w:t>
            </w:r>
          </w:p>
          <w:p w14:paraId="1B8BAB88" w14:textId="77777777" w:rsidR="00CC7A84" w:rsidRPr="00C802EF" w:rsidRDefault="00CC7A84" w:rsidP="00084C04">
            <w:pPr>
              <w:pStyle w:val="Paragraphedeliste"/>
              <w:numPr>
                <w:ilvl w:val="0"/>
                <w:numId w:val="53"/>
              </w:numPr>
              <w:ind w:left="453"/>
              <w:jc w:val="both"/>
              <w:rPr>
                <w:lang w:val="nl-NL"/>
              </w:rPr>
            </w:pPr>
            <w:r>
              <w:rPr>
                <w:lang w:val="nl-NL"/>
              </w:rPr>
              <w:t>De arbeiders informeren over de veiligheidsregels die op de bedrijfsterreinen van de klant gerespecteerd moeten worden</w:t>
            </w:r>
            <w:r w:rsidRPr="00C802EF">
              <w:rPr>
                <w:lang w:val="nl-NL"/>
              </w:rPr>
              <w:t xml:space="preserve">. </w:t>
            </w:r>
          </w:p>
          <w:p w14:paraId="58405094" w14:textId="77777777" w:rsidR="00CC7A84" w:rsidRPr="00C802EF" w:rsidRDefault="00CC7A84" w:rsidP="00084C04">
            <w:pPr>
              <w:pStyle w:val="Paragraphedeliste"/>
              <w:numPr>
                <w:ilvl w:val="0"/>
                <w:numId w:val="53"/>
              </w:numPr>
              <w:ind w:left="453"/>
              <w:jc w:val="both"/>
              <w:rPr>
                <w:lang w:val="nl-NL"/>
              </w:rPr>
            </w:pPr>
            <w:r>
              <w:rPr>
                <w:lang w:val="nl-NL"/>
              </w:rPr>
              <w:t>Zich ervan vergewissen dat de regels gekend zijn en nageleefd worden</w:t>
            </w:r>
            <w:r w:rsidRPr="00C802EF">
              <w:rPr>
                <w:lang w:val="nl-NL"/>
              </w:rPr>
              <w:t xml:space="preserve">. </w:t>
            </w:r>
          </w:p>
        </w:tc>
        <w:tc>
          <w:tcPr>
            <w:tcW w:w="1276" w:type="dxa"/>
          </w:tcPr>
          <w:p w14:paraId="3660253E" w14:textId="77777777" w:rsidR="00CC7A84" w:rsidRPr="00C802EF" w:rsidRDefault="00CC7A84" w:rsidP="004464AD">
            <w:pPr>
              <w:jc w:val="both"/>
              <w:rPr>
                <w:lang w:val="nl-NL"/>
              </w:rPr>
            </w:pPr>
          </w:p>
        </w:tc>
        <w:tc>
          <w:tcPr>
            <w:tcW w:w="2835" w:type="dxa"/>
          </w:tcPr>
          <w:p w14:paraId="21818F72" w14:textId="77777777" w:rsidR="00CC7A84" w:rsidRPr="00C802EF" w:rsidRDefault="00CC7A84" w:rsidP="004464AD">
            <w:pPr>
              <w:jc w:val="both"/>
              <w:rPr>
                <w:lang w:val="nl-NL"/>
              </w:rPr>
            </w:pPr>
          </w:p>
        </w:tc>
      </w:tr>
      <w:tr w:rsidR="00CC7A84" w:rsidRPr="00CC7A84" w14:paraId="760C65E5" w14:textId="77777777" w:rsidTr="00CC7A84">
        <w:tc>
          <w:tcPr>
            <w:tcW w:w="2410" w:type="dxa"/>
          </w:tcPr>
          <w:p w14:paraId="0980CE89" w14:textId="77777777" w:rsidR="00CC7A84" w:rsidRPr="00C802EF" w:rsidRDefault="00CC7A84" w:rsidP="009559FF">
            <w:pPr>
              <w:rPr>
                <w:lang w:val="nl-NL"/>
              </w:rPr>
            </w:pPr>
            <w:r w:rsidRPr="00C802EF">
              <w:rPr>
                <w:lang w:val="nl-NL"/>
              </w:rPr>
              <w:t xml:space="preserve">Stockage </w:t>
            </w:r>
            <w:r>
              <w:rPr>
                <w:lang w:val="nl-NL"/>
              </w:rPr>
              <w:t>van materiaal op de werf en in het atelier</w:t>
            </w:r>
          </w:p>
        </w:tc>
        <w:tc>
          <w:tcPr>
            <w:tcW w:w="2552" w:type="dxa"/>
          </w:tcPr>
          <w:p w14:paraId="2D800E67" w14:textId="77777777" w:rsidR="00CC7A84" w:rsidRPr="00C802EF" w:rsidRDefault="00CC7A84" w:rsidP="00084C04">
            <w:pPr>
              <w:pStyle w:val="Paragraphedeliste"/>
              <w:numPr>
                <w:ilvl w:val="0"/>
                <w:numId w:val="3"/>
              </w:numPr>
              <w:ind w:left="320" w:hanging="320"/>
              <w:jc w:val="both"/>
              <w:rPr>
                <w:lang w:val="nl-NL"/>
              </w:rPr>
            </w:pPr>
            <w:r>
              <w:rPr>
                <w:lang w:val="nl-NL"/>
              </w:rPr>
              <w:t>Vallende voorwerpen</w:t>
            </w:r>
          </w:p>
          <w:p w14:paraId="24B54B78" w14:textId="77777777" w:rsidR="00CC7A84" w:rsidRPr="00C802EF" w:rsidRDefault="00CC7A84" w:rsidP="00084C04">
            <w:pPr>
              <w:pStyle w:val="Paragraphedeliste"/>
              <w:numPr>
                <w:ilvl w:val="0"/>
                <w:numId w:val="3"/>
              </w:numPr>
              <w:ind w:left="320" w:hanging="320"/>
              <w:jc w:val="both"/>
              <w:rPr>
                <w:lang w:val="nl-NL"/>
              </w:rPr>
            </w:pPr>
            <w:r>
              <w:rPr>
                <w:lang w:val="nl-NL"/>
              </w:rPr>
              <w:t>Hantering van lading</w:t>
            </w:r>
          </w:p>
          <w:p w14:paraId="5A1CFED1" w14:textId="77777777" w:rsidR="00CC7A84" w:rsidRPr="00C802EF" w:rsidRDefault="00CC7A84" w:rsidP="00084C04">
            <w:pPr>
              <w:pStyle w:val="Paragraphedeliste"/>
              <w:numPr>
                <w:ilvl w:val="0"/>
                <w:numId w:val="3"/>
              </w:numPr>
              <w:ind w:left="320" w:hanging="320"/>
              <w:jc w:val="both"/>
              <w:rPr>
                <w:lang w:val="nl-NL"/>
              </w:rPr>
            </w:pPr>
            <w:r>
              <w:rPr>
                <w:lang w:val="nl-NL"/>
              </w:rPr>
              <w:t xml:space="preserve">Vallen </w:t>
            </w:r>
          </w:p>
        </w:tc>
        <w:tc>
          <w:tcPr>
            <w:tcW w:w="1275" w:type="dxa"/>
          </w:tcPr>
          <w:p w14:paraId="25686D4F" w14:textId="77777777" w:rsidR="00CC7A84" w:rsidRPr="00C802EF" w:rsidRDefault="00CC7A84" w:rsidP="004464AD">
            <w:pPr>
              <w:jc w:val="both"/>
              <w:rPr>
                <w:lang w:val="nl-NL"/>
              </w:rPr>
            </w:pPr>
          </w:p>
        </w:tc>
        <w:tc>
          <w:tcPr>
            <w:tcW w:w="5103" w:type="dxa"/>
          </w:tcPr>
          <w:p w14:paraId="32363589" w14:textId="77777777" w:rsidR="00CC7A84" w:rsidRPr="00C802EF" w:rsidRDefault="00CC7A84" w:rsidP="009559FF">
            <w:pPr>
              <w:ind w:left="453"/>
              <w:contextualSpacing/>
              <w:jc w:val="both"/>
              <w:rPr>
                <w:lang w:val="nl-NL"/>
              </w:rPr>
            </w:pPr>
            <w:r>
              <w:rPr>
                <w:u w:val="single"/>
                <w:lang w:val="nl-NL"/>
              </w:rPr>
              <w:t>Individuele maatregelen</w:t>
            </w:r>
          </w:p>
          <w:p w14:paraId="64B08755" w14:textId="77777777" w:rsidR="00CC7A84" w:rsidRPr="00C802EF" w:rsidRDefault="00CC7A84" w:rsidP="00084C04">
            <w:pPr>
              <w:pStyle w:val="Paragraphedeliste"/>
              <w:numPr>
                <w:ilvl w:val="0"/>
                <w:numId w:val="54"/>
              </w:numPr>
              <w:ind w:left="453"/>
              <w:jc w:val="both"/>
              <w:rPr>
                <w:lang w:val="nl-NL"/>
              </w:rPr>
            </w:pPr>
            <w:r>
              <w:rPr>
                <w:lang w:val="nl-NL"/>
              </w:rPr>
              <w:t>De voorschriften over stockage naleven (plaatsing, wijze van stockeren</w:t>
            </w:r>
            <w:r w:rsidRPr="00C802EF">
              <w:rPr>
                <w:lang w:val="nl-NL"/>
              </w:rPr>
              <w:t xml:space="preserve"> …). </w:t>
            </w:r>
          </w:p>
          <w:p w14:paraId="6344BB6B" w14:textId="67A7BAA8" w:rsidR="00CC7A84" w:rsidRPr="00C802EF" w:rsidRDefault="00CC7A84" w:rsidP="00084C04">
            <w:pPr>
              <w:pStyle w:val="Paragraphedeliste"/>
              <w:numPr>
                <w:ilvl w:val="0"/>
                <w:numId w:val="54"/>
              </w:numPr>
              <w:ind w:left="453"/>
              <w:jc w:val="both"/>
              <w:rPr>
                <w:lang w:val="nl-NL"/>
              </w:rPr>
            </w:pPr>
            <w:r>
              <w:rPr>
                <w:lang w:val="nl-NL"/>
              </w:rPr>
              <w:t xml:space="preserve">Het lokaal </w:t>
            </w:r>
            <w:proofErr w:type="gramStart"/>
            <w:r>
              <w:rPr>
                <w:lang w:val="nl-NL"/>
              </w:rPr>
              <w:t>schoon</w:t>
            </w:r>
            <w:r w:rsidR="009559FF">
              <w:rPr>
                <w:lang w:val="nl-NL"/>
              </w:rPr>
              <w:t xml:space="preserve"> </w:t>
            </w:r>
            <w:r>
              <w:rPr>
                <w:lang w:val="nl-NL"/>
              </w:rPr>
              <w:t>houden</w:t>
            </w:r>
            <w:proofErr w:type="gramEnd"/>
            <w:r>
              <w:rPr>
                <w:lang w:val="nl-NL"/>
              </w:rPr>
              <w:t xml:space="preserve"> en de circulatiezones vrijhouden</w:t>
            </w:r>
            <w:r w:rsidRPr="00C802EF">
              <w:rPr>
                <w:lang w:val="nl-NL"/>
              </w:rPr>
              <w:t xml:space="preserve">. </w:t>
            </w:r>
          </w:p>
          <w:p w14:paraId="5ED6D528" w14:textId="77777777" w:rsidR="00CC7A84" w:rsidRPr="00C802EF" w:rsidRDefault="00CC7A84" w:rsidP="00084C04">
            <w:pPr>
              <w:pStyle w:val="Paragraphedeliste"/>
              <w:numPr>
                <w:ilvl w:val="0"/>
                <w:numId w:val="54"/>
              </w:numPr>
              <w:ind w:left="453"/>
              <w:jc w:val="both"/>
              <w:rPr>
                <w:lang w:val="nl-NL"/>
              </w:rPr>
            </w:pPr>
            <w:r>
              <w:rPr>
                <w:lang w:val="nl-NL"/>
              </w:rPr>
              <w:t xml:space="preserve">De regels </w:t>
            </w:r>
            <w:proofErr w:type="gramStart"/>
            <w:r>
              <w:rPr>
                <w:lang w:val="nl-NL"/>
              </w:rPr>
              <w:t>inzake</w:t>
            </w:r>
            <w:proofErr w:type="gramEnd"/>
            <w:r>
              <w:rPr>
                <w:lang w:val="nl-NL"/>
              </w:rPr>
              <w:t xml:space="preserve"> stockage van gasflessen naleven (stabiel, verticaal, beschut tegen warmte</w:t>
            </w:r>
            <w:r w:rsidRPr="00C802EF">
              <w:rPr>
                <w:lang w:val="nl-NL"/>
              </w:rPr>
              <w:t xml:space="preserve"> …)</w:t>
            </w:r>
          </w:p>
          <w:p w14:paraId="72BC3ED6" w14:textId="77777777" w:rsidR="00CC7A84" w:rsidRPr="00C802EF" w:rsidRDefault="00CC7A84" w:rsidP="004464AD">
            <w:pPr>
              <w:contextualSpacing/>
              <w:jc w:val="both"/>
              <w:rPr>
                <w:u w:val="single"/>
                <w:lang w:val="nl-NL"/>
              </w:rPr>
            </w:pPr>
          </w:p>
          <w:p w14:paraId="3AC399BE" w14:textId="77777777" w:rsidR="00CC7A84" w:rsidRPr="00C802EF" w:rsidRDefault="00CC7A84" w:rsidP="0018482F">
            <w:pPr>
              <w:ind w:left="453"/>
              <w:jc w:val="both"/>
              <w:rPr>
                <w:lang w:val="nl-NL"/>
              </w:rPr>
            </w:pPr>
            <w:r>
              <w:rPr>
                <w:u w:val="single"/>
                <w:lang w:val="nl-NL"/>
              </w:rPr>
              <w:t>Organisatorische maatregelen</w:t>
            </w:r>
          </w:p>
          <w:p w14:paraId="7CEDED8E" w14:textId="77777777" w:rsidR="00CC7A84" w:rsidRPr="00C802EF" w:rsidRDefault="00CC7A84" w:rsidP="00084C04">
            <w:pPr>
              <w:pStyle w:val="Paragraphedeliste"/>
              <w:numPr>
                <w:ilvl w:val="0"/>
                <w:numId w:val="55"/>
              </w:numPr>
              <w:ind w:left="453"/>
              <w:jc w:val="both"/>
              <w:rPr>
                <w:lang w:val="nl-NL"/>
              </w:rPr>
            </w:pPr>
            <w:r>
              <w:rPr>
                <w:lang w:val="nl-NL"/>
              </w:rPr>
              <w:t>Een aangepaste, droge en goed geventileerde stockageruimte voorzien.</w:t>
            </w:r>
            <w:r w:rsidRPr="00C802EF">
              <w:rPr>
                <w:lang w:val="nl-NL"/>
              </w:rPr>
              <w:t xml:space="preserve"> </w:t>
            </w:r>
          </w:p>
          <w:p w14:paraId="4EBF5121" w14:textId="77777777" w:rsidR="00CC7A84" w:rsidRPr="00C802EF" w:rsidRDefault="00CC7A84" w:rsidP="00084C04">
            <w:pPr>
              <w:pStyle w:val="Paragraphedeliste"/>
              <w:numPr>
                <w:ilvl w:val="0"/>
                <w:numId w:val="55"/>
              </w:numPr>
              <w:ind w:left="453"/>
              <w:jc w:val="both"/>
              <w:rPr>
                <w:lang w:val="nl-NL"/>
              </w:rPr>
            </w:pPr>
            <w:r>
              <w:rPr>
                <w:lang w:val="nl-NL"/>
              </w:rPr>
              <w:t>Voldoende verlichting voorzien in de stockageruimte</w:t>
            </w:r>
            <w:r w:rsidRPr="00C802EF">
              <w:rPr>
                <w:lang w:val="nl-NL"/>
              </w:rPr>
              <w:t>.</w:t>
            </w:r>
          </w:p>
          <w:p w14:paraId="3C40132E" w14:textId="77777777" w:rsidR="00CC7A84" w:rsidRDefault="00CC7A84" w:rsidP="00084C04">
            <w:pPr>
              <w:pStyle w:val="Paragraphedeliste"/>
              <w:numPr>
                <w:ilvl w:val="0"/>
                <w:numId w:val="55"/>
              </w:numPr>
              <w:ind w:left="453"/>
              <w:jc w:val="both"/>
              <w:rPr>
                <w:lang w:val="nl-NL"/>
              </w:rPr>
            </w:pPr>
            <w:r>
              <w:rPr>
                <w:lang w:val="nl-NL"/>
              </w:rPr>
              <w:t>Een afgescheiden ruimte voorzien voor het stockeren van meststoffen</w:t>
            </w:r>
            <w:r w:rsidRPr="00C802EF">
              <w:rPr>
                <w:lang w:val="nl-NL"/>
              </w:rPr>
              <w:t xml:space="preserve"> (</w:t>
            </w:r>
            <w:r>
              <w:rPr>
                <w:lang w:val="nl-NL"/>
              </w:rPr>
              <w:t>droog, beschut tegen de warmte, geventileerd en op een lekvrije grond</w:t>
            </w:r>
            <w:r w:rsidRPr="00C802EF">
              <w:rPr>
                <w:lang w:val="nl-NL"/>
              </w:rPr>
              <w:t xml:space="preserve">). </w:t>
            </w:r>
          </w:p>
          <w:p w14:paraId="1C98323C" w14:textId="48CEAFEE" w:rsidR="009559FF" w:rsidRPr="00C802EF" w:rsidRDefault="009559FF" w:rsidP="0018482F">
            <w:pPr>
              <w:pStyle w:val="Paragraphedeliste"/>
              <w:jc w:val="both"/>
              <w:rPr>
                <w:lang w:val="nl-NL"/>
              </w:rPr>
            </w:pPr>
          </w:p>
        </w:tc>
        <w:tc>
          <w:tcPr>
            <w:tcW w:w="1276" w:type="dxa"/>
          </w:tcPr>
          <w:p w14:paraId="15CBFA12" w14:textId="77777777" w:rsidR="00CC7A84" w:rsidRPr="00C802EF" w:rsidRDefault="00CC7A84" w:rsidP="004464AD">
            <w:pPr>
              <w:jc w:val="both"/>
              <w:rPr>
                <w:lang w:val="nl-NL"/>
              </w:rPr>
            </w:pPr>
          </w:p>
        </w:tc>
        <w:tc>
          <w:tcPr>
            <w:tcW w:w="2835" w:type="dxa"/>
          </w:tcPr>
          <w:p w14:paraId="4D4548F3" w14:textId="77777777" w:rsidR="00CC7A84" w:rsidRPr="00C802EF" w:rsidRDefault="00CC7A84" w:rsidP="004464AD">
            <w:pPr>
              <w:jc w:val="both"/>
              <w:rPr>
                <w:lang w:val="nl-NL"/>
              </w:rPr>
            </w:pPr>
          </w:p>
        </w:tc>
      </w:tr>
      <w:tr w:rsidR="00CC7A84" w:rsidRPr="00C802EF" w14:paraId="0FA32D3B" w14:textId="77777777" w:rsidTr="00CC7A84">
        <w:tc>
          <w:tcPr>
            <w:tcW w:w="2410" w:type="dxa"/>
          </w:tcPr>
          <w:p w14:paraId="54ADF74E" w14:textId="77777777" w:rsidR="00CC7A84" w:rsidRPr="00C802EF" w:rsidRDefault="00CC7A84" w:rsidP="0018482F">
            <w:pPr>
              <w:rPr>
                <w:lang w:val="nl-NL"/>
              </w:rPr>
            </w:pPr>
            <w:r>
              <w:rPr>
                <w:lang w:val="nl-NL"/>
              </w:rPr>
              <w:t>Aanwezigheid van dieren (ratten, muizen</w:t>
            </w:r>
            <w:r w:rsidRPr="00C802EF">
              <w:rPr>
                <w:lang w:val="nl-NL"/>
              </w:rPr>
              <w:t xml:space="preserve"> …), </w:t>
            </w:r>
            <w:r>
              <w:rPr>
                <w:lang w:val="nl-NL"/>
              </w:rPr>
              <w:t>insecten en teken in de werkzone</w:t>
            </w:r>
            <w:r w:rsidRPr="00C802EF">
              <w:rPr>
                <w:lang w:val="nl-NL"/>
              </w:rPr>
              <w:t xml:space="preserve"> </w:t>
            </w:r>
          </w:p>
        </w:tc>
        <w:tc>
          <w:tcPr>
            <w:tcW w:w="2552" w:type="dxa"/>
          </w:tcPr>
          <w:p w14:paraId="30F54194" w14:textId="77777777" w:rsidR="00CC7A84" w:rsidRPr="00C802EF" w:rsidRDefault="00CC7A84" w:rsidP="00084C04">
            <w:pPr>
              <w:pStyle w:val="Paragraphedeliste"/>
              <w:numPr>
                <w:ilvl w:val="0"/>
                <w:numId w:val="3"/>
              </w:numPr>
              <w:ind w:left="320" w:hanging="320"/>
              <w:jc w:val="both"/>
              <w:rPr>
                <w:lang w:val="nl-NL"/>
              </w:rPr>
            </w:pPr>
            <w:r w:rsidRPr="00C802EF">
              <w:rPr>
                <w:lang w:val="nl-NL"/>
              </w:rPr>
              <w:t>Zo</w:t>
            </w:r>
            <w:r>
              <w:rPr>
                <w:lang w:val="nl-NL"/>
              </w:rPr>
              <w:t>ö</w:t>
            </w:r>
            <w:r w:rsidRPr="00C802EF">
              <w:rPr>
                <w:lang w:val="nl-NL"/>
              </w:rPr>
              <w:t>nose</w:t>
            </w:r>
          </w:p>
          <w:p w14:paraId="4BE1A73A" w14:textId="77777777" w:rsidR="00CC7A84" w:rsidRPr="00C802EF" w:rsidRDefault="00CC7A84" w:rsidP="00084C04">
            <w:pPr>
              <w:pStyle w:val="Paragraphedeliste"/>
              <w:numPr>
                <w:ilvl w:val="0"/>
                <w:numId w:val="3"/>
              </w:numPr>
              <w:ind w:left="320" w:hanging="320"/>
              <w:jc w:val="both"/>
              <w:rPr>
                <w:lang w:val="nl-NL"/>
              </w:rPr>
            </w:pPr>
            <w:r>
              <w:rPr>
                <w:lang w:val="nl-NL"/>
              </w:rPr>
              <w:t>Beten en steken</w:t>
            </w:r>
          </w:p>
          <w:p w14:paraId="2AD93B75" w14:textId="77777777" w:rsidR="00CC7A84" w:rsidRPr="00C802EF" w:rsidRDefault="00CC7A84" w:rsidP="00084C04">
            <w:pPr>
              <w:pStyle w:val="Paragraphedeliste"/>
              <w:numPr>
                <w:ilvl w:val="0"/>
                <w:numId w:val="3"/>
              </w:numPr>
              <w:ind w:left="320" w:hanging="320"/>
              <w:jc w:val="both"/>
              <w:rPr>
                <w:lang w:val="nl-NL"/>
              </w:rPr>
            </w:pPr>
            <w:r w:rsidRPr="00C802EF">
              <w:rPr>
                <w:lang w:val="nl-NL"/>
              </w:rPr>
              <w:t>Allergie</w:t>
            </w:r>
            <w:r>
              <w:rPr>
                <w:lang w:val="nl-NL"/>
              </w:rPr>
              <w:t>ën</w:t>
            </w:r>
          </w:p>
        </w:tc>
        <w:tc>
          <w:tcPr>
            <w:tcW w:w="1275" w:type="dxa"/>
          </w:tcPr>
          <w:p w14:paraId="6ACAB3BE" w14:textId="77777777" w:rsidR="00CC7A84" w:rsidRPr="00C802EF" w:rsidRDefault="00CC7A84" w:rsidP="004464AD">
            <w:pPr>
              <w:jc w:val="both"/>
              <w:rPr>
                <w:lang w:val="nl-NL"/>
              </w:rPr>
            </w:pPr>
          </w:p>
        </w:tc>
        <w:tc>
          <w:tcPr>
            <w:tcW w:w="5103" w:type="dxa"/>
          </w:tcPr>
          <w:p w14:paraId="7D5E81B9" w14:textId="77777777" w:rsidR="00CC7A84" w:rsidRPr="00C802EF" w:rsidRDefault="00CC7A84" w:rsidP="0018482F">
            <w:pPr>
              <w:ind w:left="453"/>
              <w:contextualSpacing/>
              <w:jc w:val="both"/>
              <w:rPr>
                <w:lang w:val="nl-NL"/>
              </w:rPr>
            </w:pPr>
            <w:r>
              <w:rPr>
                <w:u w:val="single"/>
                <w:lang w:val="nl-NL"/>
              </w:rPr>
              <w:t>Individuele maatregelen</w:t>
            </w:r>
          </w:p>
          <w:p w14:paraId="2DA3803B" w14:textId="77777777" w:rsidR="00CC7A84" w:rsidRPr="00C802EF" w:rsidRDefault="00CC7A84" w:rsidP="00084C04">
            <w:pPr>
              <w:pStyle w:val="Paragraphedeliste"/>
              <w:numPr>
                <w:ilvl w:val="0"/>
                <w:numId w:val="56"/>
              </w:numPr>
              <w:ind w:left="453"/>
              <w:jc w:val="both"/>
              <w:rPr>
                <w:lang w:val="nl-NL"/>
              </w:rPr>
            </w:pPr>
            <w:r>
              <w:rPr>
                <w:lang w:val="nl-NL"/>
              </w:rPr>
              <w:t>Bedekkende en gesloten werkkleding dragen</w:t>
            </w:r>
            <w:r w:rsidRPr="00C802EF">
              <w:rPr>
                <w:lang w:val="nl-NL"/>
              </w:rPr>
              <w:t>.</w:t>
            </w:r>
          </w:p>
          <w:p w14:paraId="747B322B" w14:textId="77777777" w:rsidR="00CC7A84" w:rsidRPr="00C802EF" w:rsidRDefault="00CC7A84" w:rsidP="00084C04">
            <w:pPr>
              <w:pStyle w:val="Paragraphedeliste"/>
              <w:numPr>
                <w:ilvl w:val="0"/>
                <w:numId w:val="56"/>
              </w:numPr>
              <w:ind w:left="453"/>
              <w:jc w:val="both"/>
              <w:rPr>
                <w:lang w:val="nl-NL"/>
              </w:rPr>
            </w:pPr>
            <w:r>
              <w:rPr>
                <w:lang w:val="nl-NL"/>
              </w:rPr>
              <w:t>Controleren of er geen insectennesten zitten in de aanplanting alvorens met het werk te beginnen.</w:t>
            </w:r>
          </w:p>
          <w:p w14:paraId="35409A8D" w14:textId="77777777" w:rsidR="00CC7A84" w:rsidRPr="00C802EF" w:rsidRDefault="00CC7A84" w:rsidP="00084C04">
            <w:pPr>
              <w:pStyle w:val="Paragraphedeliste"/>
              <w:numPr>
                <w:ilvl w:val="0"/>
                <w:numId w:val="56"/>
              </w:numPr>
              <w:ind w:left="453"/>
              <w:jc w:val="both"/>
              <w:rPr>
                <w:lang w:val="nl-NL"/>
              </w:rPr>
            </w:pPr>
            <w:r>
              <w:rPr>
                <w:lang w:val="nl-NL"/>
              </w:rPr>
              <w:t>Iedere insectenbeet laten verzorgen en opvolgen (allergische reactie</w:t>
            </w:r>
            <w:r w:rsidRPr="00C802EF">
              <w:rPr>
                <w:lang w:val="nl-NL"/>
              </w:rPr>
              <w:t>).</w:t>
            </w:r>
          </w:p>
          <w:p w14:paraId="0A75E1AD" w14:textId="77777777" w:rsidR="00CC7A84" w:rsidRPr="00C802EF" w:rsidRDefault="00CC7A84" w:rsidP="00084C04">
            <w:pPr>
              <w:pStyle w:val="Paragraphedeliste"/>
              <w:numPr>
                <w:ilvl w:val="0"/>
                <w:numId w:val="56"/>
              </w:numPr>
              <w:ind w:left="453"/>
              <w:jc w:val="both"/>
              <w:rPr>
                <w:lang w:val="nl-NL"/>
              </w:rPr>
            </w:pPr>
            <w:r>
              <w:rPr>
                <w:lang w:val="nl-NL"/>
              </w:rPr>
              <w:t>Dode of zieke dieren nooit met de blote hand aanraken (de juiste handschoenen dragen</w:t>
            </w:r>
            <w:r w:rsidRPr="00C802EF">
              <w:rPr>
                <w:lang w:val="nl-NL"/>
              </w:rPr>
              <w:t>).</w:t>
            </w:r>
          </w:p>
          <w:p w14:paraId="675F6424" w14:textId="4EEC3883" w:rsidR="00CC7A84" w:rsidRDefault="00CC7A84" w:rsidP="00084C04">
            <w:pPr>
              <w:pStyle w:val="Paragraphedeliste"/>
              <w:numPr>
                <w:ilvl w:val="0"/>
                <w:numId w:val="56"/>
              </w:numPr>
              <w:ind w:left="453"/>
              <w:jc w:val="both"/>
              <w:rPr>
                <w:lang w:val="nl-NL"/>
              </w:rPr>
            </w:pPr>
            <w:r>
              <w:rPr>
                <w:lang w:val="nl-NL"/>
              </w:rPr>
              <w:t>Na ieder contact met dieren de handen wassen met water en zeep</w:t>
            </w:r>
            <w:r w:rsidRPr="00C802EF">
              <w:rPr>
                <w:lang w:val="nl-NL"/>
              </w:rPr>
              <w:t>.</w:t>
            </w:r>
          </w:p>
          <w:p w14:paraId="5740E1D0" w14:textId="77777777" w:rsidR="0018482F" w:rsidRPr="00C802EF" w:rsidRDefault="0018482F" w:rsidP="0018482F">
            <w:pPr>
              <w:pStyle w:val="Paragraphedeliste"/>
              <w:jc w:val="both"/>
              <w:rPr>
                <w:lang w:val="nl-NL"/>
              </w:rPr>
            </w:pPr>
          </w:p>
          <w:p w14:paraId="51919F0E" w14:textId="77777777" w:rsidR="00CC7A84" w:rsidRPr="00C802EF" w:rsidRDefault="00CC7A84" w:rsidP="0018482F">
            <w:pPr>
              <w:ind w:left="453"/>
              <w:jc w:val="both"/>
              <w:rPr>
                <w:lang w:val="nl-NL"/>
              </w:rPr>
            </w:pPr>
            <w:r>
              <w:rPr>
                <w:u w:val="single"/>
                <w:lang w:val="nl-NL"/>
              </w:rPr>
              <w:lastRenderedPageBreak/>
              <w:t>Organisatorische maatregelen</w:t>
            </w:r>
          </w:p>
          <w:p w14:paraId="5A8FBE17" w14:textId="77777777" w:rsidR="00CC7A84" w:rsidRPr="00C802EF" w:rsidRDefault="00CC7A84" w:rsidP="00084C04">
            <w:pPr>
              <w:pStyle w:val="Paragraphedeliste"/>
              <w:numPr>
                <w:ilvl w:val="0"/>
                <w:numId w:val="57"/>
              </w:numPr>
              <w:ind w:left="453"/>
              <w:jc w:val="both"/>
              <w:rPr>
                <w:lang w:val="nl-NL"/>
              </w:rPr>
            </w:pPr>
            <w:r>
              <w:rPr>
                <w:lang w:val="nl-NL"/>
              </w:rPr>
              <w:t>Water en zeep voorzien</w:t>
            </w:r>
            <w:r w:rsidRPr="00C802EF">
              <w:rPr>
                <w:lang w:val="nl-NL"/>
              </w:rPr>
              <w:t>.</w:t>
            </w:r>
          </w:p>
          <w:p w14:paraId="577C68AC" w14:textId="77777777" w:rsidR="00CC7A84" w:rsidRPr="00C802EF" w:rsidRDefault="00CC7A84" w:rsidP="00084C04">
            <w:pPr>
              <w:pStyle w:val="Paragraphedeliste"/>
              <w:numPr>
                <w:ilvl w:val="0"/>
                <w:numId w:val="57"/>
              </w:numPr>
              <w:ind w:left="453"/>
              <w:jc w:val="both"/>
              <w:rPr>
                <w:lang w:val="nl-NL"/>
              </w:rPr>
            </w:pPr>
            <w:r>
              <w:rPr>
                <w:lang w:val="nl-NL"/>
              </w:rPr>
              <w:t>Informatie verstrekken over de gevolgen van tekenbeten</w:t>
            </w:r>
            <w:r w:rsidRPr="00C802EF">
              <w:rPr>
                <w:lang w:val="nl-NL"/>
              </w:rPr>
              <w:t xml:space="preserve">. </w:t>
            </w:r>
          </w:p>
          <w:p w14:paraId="56F21754" w14:textId="77777777" w:rsidR="00CC7A84" w:rsidRPr="00C802EF" w:rsidRDefault="00CC7A84" w:rsidP="004464AD">
            <w:pPr>
              <w:ind w:left="325"/>
              <w:contextualSpacing/>
              <w:jc w:val="both"/>
              <w:rPr>
                <w:lang w:val="nl-NL"/>
              </w:rPr>
            </w:pPr>
          </w:p>
        </w:tc>
        <w:tc>
          <w:tcPr>
            <w:tcW w:w="1276" w:type="dxa"/>
          </w:tcPr>
          <w:p w14:paraId="2075E369" w14:textId="77777777" w:rsidR="00CC7A84" w:rsidRPr="00C802EF" w:rsidRDefault="00CC7A84" w:rsidP="004464AD">
            <w:pPr>
              <w:jc w:val="both"/>
              <w:rPr>
                <w:lang w:val="nl-NL"/>
              </w:rPr>
            </w:pPr>
          </w:p>
        </w:tc>
        <w:tc>
          <w:tcPr>
            <w:tcW w:w="2835" w:type="dxa"/>
          </w:tcPr>
          <w:p w14:paraId="65A1EA37" w14:textId="77777777" w:rsidR="00CC7A84" w:rsidRPr="00C802EF" w:rsidRDefault="00CC7A84" w:rsidP="004464AD">
            <w:pPr>
              <w:jc w:val="both"/>
              <w:rPr>
                <w:lang w:val="nl-NL"/>
              </w:rPr>
            </w:pPr>
          </w:p>
        </w:tc>
      </w:tr>
    </w:tbl>
    <w:p w14:paraId="433F88FF" w14:textId="77777777" w:rsidR="00C25978" w:rsidRPr="00C25978" w:rsidRDefault="00C25978" w:rsidP="001B6F4E">
      <w:pPr>
        <w:spacing w:after="0"/>
        <w:ind w:left="-567" w:right="-926"/>
        <w:jc w:val="both"/>
        <w:rPr>
          <w:rFonts w:ascii="Calibri" w:eastAsia="Calibri" w:hAnsi="Calibri" w:cs="Arial"/>
          <w:b/>
          <w:bCs/>
          <w:i/>
          <w:lang w:val="nl-BE"/>
        </w:rPr>
      </w:pPr>
      <w:proofErr w:type="gramStart"/>
      <w:r w:rsidRPr="0097077B">
        <w:rPr>
          <w:rFonts w:ascii="Calibri" w:eastAsia="Calibri" w:hAnsi="Calibri" w:cs="Arial"/>
          <w:b/>
          <w:bCs/>
          <w:u w:val="single"/>
          <w:lang w:val="nl-BE"/>
        </w:rPr>
        <w:t>DISCLAIMER</w:t>
      </w:r>
      <w:r w:rsidRPr="00C05AC3">
        <w:rPr>
          <w:rFonts w:ascii="Calibri" w:eastAsia="Calibri" w:hAnsi="Calibri" w:cs="Arial"/>
          <w:b/>
          <w:bCs/>
          <w:lang w:val="nl-BE"/>
        </w:rPr>
        <w:t xml:space="preserve"> :</w:t>
      </w:r>
      <w:proofErr w:type="gramEnd"/>
      <w:r w:rsidRPr="00C05AC3">
        <w:rPr>
          <w:rFonts w:ascii="Calibri" w:eastAsia="Calibri" w:hAnsi="Calibri" w:cs="Arial"/>
          <w:b/>
          <w:bCs/>
          <w:lang w:val="nl-BE"/>
        </w:rPr>
        <w:t xml:space="preserve"> </w:t>
      </w:r>
      <w:r w:rsidRPr="00C25978">
        <w:rPr>
          <w:rFonts w:ascii="Calibri" w:eastAsia="Calibri" w:hAnsi="Calibri" w:cs="Arial"/>
          <w:b/>
          <w:bCs/>
          <w:iCs/>
          <w:lang w:val="nl-BE"/>
        </w:rPr>
        <w:t xml:space="preserve">Deze risico-evaluatie is louter indicatief en dient aangepast te worden aan de reële situatie binnen de onderneming. </w:t>
      </w:r>
      <w:proofErr w:type="spellStart"/>
      <w:r w:rsidR="00C05AC3" w:rsidRPr="00EE68CE">
        <w:rPr>
          <w:b/>
          <w:bCs/>
          <w:iCs/>
          <w:lang w:val="en-GB"/>
        </w:rPr>
        <w:t>Preventie</w:t>
      </w:r>
      <w:proofErr w:type="spellEnd"/>
      <w:r w:rsidR="00C05AC3" w:rsidRPr="00EE68CE">
        <w:rPr>
          <w:b/>
          <w:bCs/>
          <w:iCs/>
          <w:lang w:val="en-GB"/>
        </w:rPr>
        <w:t xml:space="preserve"> </w:t>
      </w:r>
      <w:proofErr w:type="spellStart"/>
      <w:r w:rsidR="00C05AC3" w:rsidRPr="00EE68CE">
        <w:rPr>
          <w:b/>
          <w:bCs/>
          <w:iCs/>
          <w:lang w:val="en-GB"/>
        </w:rPr>
        <w:t>en</w:t>
      </w:r>
      <w:proofErr w:type="spellEnd"/>
      <w:r w:rsidR="00C05AC3" w:rsidRPr="00EE68CE">
        <w:rPr>
          <w:b/>
          <w:bCs/>
          <w:iCs/>
          <w:lang w:val="en-GB"/>
        </w:rPr>
        <w:t xml:space="preserve"> Interim </w:t>
      </w:r>
      <w:proofErr w:type="spellStart"/>
      <w:r w:rsidR="00C05AC3" w:rsidRPr="00EE68CE">
        <w:rPr>
          <w:b/>
          <w:bCs/>
          <w:iCs/>
          <w:lang w:val="en-GB"/>
        </w:rPr>
        <w:t>kan</w:t>
      </w:r>
      <w:proofErr w:type="spellEnd"/>
      <w:r w:rsidR="00C05AC3" w:rsidRPr="00EE68CE">
        <w:rPr>
          <w:b/>
          <w:bCs/>
          <w:iCs/>
          <w:lang w:val="en-GB"/>
        </w:rPr>
        <w:t xml:space="preserve">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aansprakelijk</w:t>
      </w:r>
      <w:proofErr w:type="spellEnd"/>
      <w:r w:rsidR="00C05AC3" w:rsidRPr="00EE68CE">
        <w:rPr>
          <w:b/>
          <w:bCs/>
          <w:iCs/>
          <w:lang w:val="en-GB"/>
        </w:rPr>
        <w:t xml:space="preserve"> </w:t>
      </w:r>
      <w:proofErr w:type="spellStart"/>
      <w:r w:rsidR="00C05AC3" w:rsidRPr="00EE68CE">
        <w:rPr>
          <w:b/>
          <w:bCs/>
          <w:iCs/>
          <w:lang w:val="en-GB"/>
        </w:rPr>
        <w:t>gesteld</w:t>
      </w:r>
      <w:proofErr w:type="spellEnd"/>
      <w:r w:rsidR="00C05AC3" w:rsidRPr="00EE68CE">
        <w:rPr>
          <w:b/>
          <w:bCs/>
          <w:iCs/>
          <w:lang w:val="en-GB"/>
        </w:rPr>
        <w:t xml:space="preserve"> </w:t>
      </w:r>
      <w:proofErr w:type="spellStart"/>
      <w:r w:rsidR="00C05AC3" w:rsidRPr="00EE68CE">
        <w:rPr>
          <w:b/>
          <w:bCs/>
          <w:iCs/>
          <w:lang w:val="en-GB"/>
        </w:rPr>
        <w:t>worden</w:t>
      </w:r>
      <w:proofErr w:type="spellEnd"/>
      <w:r w:rsidR="00C05AC3" w:rsidRPr="00EE68CE">
        <w:rPr>
          <w:b/>
          <w:bCs/>
          <w:iCs/>
          <w:lang w:val="en-GB"/>
        </w:rPr>
        <w:t xml:space="preserve"> </w:t>
      </w:r>
      <w:proofErr w:type="spellStart"/>
      <w:r w:rsidR="00C05AC3" w:rsidRPr="00EE68CE">
        <w:rPr>
          <w:b/>
          <w:bCs/>
          <w:iCs/>
          <w:lang w:val="en-GB"/>
        </w:rPr>
        <w:t>voor</w:t>
      </w:r>
      <w:proofErr w:type="spellEnd"/>
      <w:r w:rsidR="00C05AC3" w:rsidRPr="00EE68CE">
        <w:rPr>
          <w:b/>
          <w:bCs/>
          <w:iCs/>
          <w:lang w:val="en-GB"/>
        </w:rPr>
        <w:t xml:space="preserve"> </w:t>
      </w:r>
      <w:proofErr w:type="spellStart"/>
      <w:r w:rsidR="00C05AC3" w:rsidRPr="00EE68CE">
        <w:rPr>
          <w:b/>
          <w:bCs/>
          <w:iCs/>
          <w:lang w:val="en-GB"/>
        </w:rPr>
        <w:t>onjuistheden</w:t>
      </w:r>
      <w:proofErr w:type="spellEnd"/>
      <w:r w:rsidR="00C05AC3" w:rsidRPr="00EE68CE">
        <w:rPr>
          <w:b/>
          <w:bCs/>
          <w:iCs/>
          <w:lang w:val="en-GB"/>
        </w:rPr>
        <w:t xml:space="preserve"> of </w:t>
      </w:r>
      <w:proofErr w:type="spellStart"/>
      <w:r w:rsidR="00C05AC3" w:rsidRPr="00EE68CE">
        <w:rPr>
          <w:b/>
          <w:bCs/>
          <w:iCs/>
          <w:lang w:val="en-GB"/>
        </w:rPr>
        <w:t>onvolledigheden</w:t>
      </w:r>
      <w:proofErr w:type="spellEnd"/>
      <w:r w:rsidR="00C05AC3" w:rsidRPr="00EE68CE">
        <w:rPr>
          <w:b/>
          <w:bCs/>
          <w:iCs/>
          <w:lang w:val="en-GB"/>
        </w:rPr>
        <w:t xml:space="preserve"> in de </w:t>
      </w:r>
      <w:proofErr w:type="spellStart"/>
      <w:r w:rsidR="00C05AC3" w:rsidRPr="00EE68CE">
        <w:rPr>
          <w:b/>
          <w:bCs/>
          <w:iCs/>
          <w:lang w:val="en-GB"/>
        </w:rPr>
        <w:t>verstrekte</w:t>
      </w:r>
      <w:proofErr w:type="spellEnd"/>
      <w:r w:rsidR="00C05AC3" w:rsidRPr="00EE68CE">
        <w:rPr>
          <w:b/>
          <w:bCs/>
          <w:iCs/>
          <w:lang w:val="en-GB"/>
        </w:rPr>
        <w:t xml:space="preserve"> </w:t>
      </w:r>
      <w:proofErr w:type="spellStart"/>
      <w:r w:rsidR="00C05AC3" w:rsidRPr="00EE68CE">
        <w:rPr>
          <w:b/>
          <w:bCs/>
          <w:iCs/>
          <w:lang w:val="en-GB"/>
        </w:rPr>
        <w:t>informatie</w:t>
      </w:r>
      <w:proofErr w:type="spellEnd"/>
      <w:r w:rsidR="00C05AC3" w:rsidRPr="00EE68CE">
        <w:rPr>
          <w:b/>
          <w:bCs/>
          <w:iCs/>
          <w:lang w:val="en-GB"/>
        </w:rPr>
        <w:t xml:space="preserve">. De </w:t>
      </w:r>
      <w:proofErr w:type="spellStart"/>
      <w:r w:rsidR="00C05AC3" w:rsidRPr="00EE68CE">
        <w:rPr>
          <w:b/>
          <w:bCs/>
          <w:iCs/>
          <w:lang w:val="en-GB"/>
        </w:rPr>
        <w:t>informatie</w:t>
      </w:r>
      <w:proofErr w:type="spellEnd"/>
      <w:r w:rsidR="00C05AC3" w:rsidRPr="00EE68CE">
        <w:rPr>
          <w:b/>
          <w:bCs/>
          <w:iCs/>
          <w:lang w:val="en-GB"/>
        </w:rPr>
        <w:t xml:space="preserve"> is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aangepast</w:t>
      </w:r>
      <w:proofErr w:type="spellEnd"/>
      <w:r w:rsidR="00C05AC3" w:rsidRPr="00EE68CE">
        <w:rPr>
          <w:b/>
          <w:bCs/>
          <w:iCs/>
          <w:lang w:val="en-GB"/>
        </w:rPr>
        <w:t xml:space="preserve"> </w:t>
      </w:r>
      <w:proofErr w:type="spellStart"/>
      <w:r w:rsidR="00C05AC3" w:rsidRPr="00EE68CE">
        <w:rPr>
          <w:b/>
          <w:bCs/>
          <w:iCs/>
          <w:lang w:val="en-GB"/>
        </w:rPr>
        <w:t>aan</w:t>
      </w:r>
      <w:proofErr w:type="spellEnd"/>
      <w:r w:rsidR="00C05AC3" w:rsidRPr="00EE68CE">
        <w:rPr>
          <w:b/>
          <w:bCs/>
          <w:iCs/>
          <w:lang w:val="en-GB"/>
        </w:rPr>
        <w:t xml:space="preserve"> </w:t>
      </w:r>
      <w:proofErr w:type="spellStart"/>
      <w:r w:rsidR="00C05AC3" w:rsidRPr="00EE68CE">
        <w:rPr>
          <w:b/>
          <w:bCs/>
          <w:iCs/>
          <w:lang w:val="en-GB"/>
        </w:rPr>
        <w:t>persoonlijke</w:t>
      </w:r>
      <w:proofErr w:type="spellEnd"/>
      <w:r w:rsidR="00C05AC3" w:rsidRPr="00EE68CE">
        <w:rPr>
          <w:b/>
          <w:bCs/>
          <w:iCs/>
          <w:lang w:val="en-GB"/>
        </w:rPr>
        <w:t xml:space="preserve"> of </w:t>
      </w:r>
      <w:proofErr w:type="spellStart"/>
      <w:r w:rsidR="00C05AC3" w:rsidRPr="00EE68CE">
        <w:rPr>
          <w:b/>
          <w:bCs/>
          <w:iCs/>
          <w:lang w:val="en-GB"/>
        </w:rPr>
        <w:t>specifieke</w:t>
      </w:r>
      <w:proofErr w:type="spellEnd"/>
      <w:r w:rsidR="00C05AC3" w:rsidRPr="00EE68CE">
        <w:rPr>
          <w:b/>
          <w:bCs/>
          <w:iCs/>
          <w:lang w:val="en-GB"/>
        </w:rPr>
        <w:t xml:space="preserve"> </w:t>
      </w:r>
      <w:proofErr w:type="spellStart"/>
      <w:r w:rsidR="00C05AC3" w:rsidRPr="00EE68CE">
        <w:rPr>
          <w:b/>
          <w:bCs/>
          <w:iCs/>
          <w:lang w:val="en-GB"/>
        </w:rPr>
        <w:t>omstandigheden</w:t>
      </w:r>
      <w:proofErr w:type="spellEnd"/>
      <w:r w:rsidR="00C05AC3" w:rsidRPr="00EE68CE">
        <w:rPr>
          <w:b/>
          <w:bCs/>
          <w:iCs/>
          <w:lang w:val="en-GB"/>
        </w:rPr>
        <w:t xml:space="preserve"> </w:t>
      </w:r>
      <w:proofErr w:type="spellStart"/>
      <w:r w:rsidR="00C05AC3" w:rsidRPr="00EE68CE">
        <w:rPr>
          <w:b/>
          <w:bCs/>
          <w:iCs/>
          <w:lang w:val="en-GB"/>
        </w:rPr>
        <w:t>en</w:t>
      </w:r>
      <w:proofErr w:type="spellEnd"/>
      <w:r w:rsidR="00C05AC3" w:rsidRPr="00EE68CE">
        <w:rPr>
          <w:b/>
          <w:bCs/>
          <w:iCs/>
          <w:lang w:val="en-GB"/>
        </w:rPr>
        <w:t xml:space="preserve"> de </w:t>
      </w:r>
      <w:proofErr w:type="spellStart"/>
      <w:r w:rsidR="00C05AC3" w:rsidRPr="00EE68CE">
        <w:rPr>
          <w:b/>
          <w:bCs/>
          <w:iCs/>
          <w:lang w:val="en-GB"/>
        </w:rPr>
        <w:t>gebruiker</w:t>
      </w:r>
      <w:proofErr w:type="spellEnd"/>
      <w:r w:rsidR="00C05AC3" w:rsidRPr="00EE68CE">
        <w:rPr>
          <w:b/>
          <w:bCs/>
          <w:iCs/>
          <w:lang w:val="en-GB"/>
        </w:rPr>
        <w:t xml:space="preserve"> </w:t>
      </w:r>
      <w:proofErr w:type="spellStart"/>
      <w:r w:rsidR="00C05AC3" w:rsidRPr="00EE68CE">
        <w:rPr>
          <w:b/>
          <w:bCs/>
          <w:iCs/>
          <w:lang w:val="en-GB"/>
        </w:rPr>
        <w:t>ervan</w:t>
      </w:r>
      <w:proofErr w:type="spellEnd"/>
      <w:r w:rsidR="00C05AC3" w:rsidRPr="00EE68CE">
        <w:rPr>
          <w:b/>
          <w:bCs/>
          <w:iCs/>
          <w:lang w:val="en-GB"/>
        </w:rPr>
        <w:t xml:space="preserve"> mag </w:t>
      </w:r>
      <w:proofErr w:type="spellStart"/>
      <w:r w:rsidR="00C05AC3" w:rsidRPr="00EE68CE">
        <w:rPr>
          <w:b/>
          <w:bCs/>
          <w:iCs/>
          <w:lang w:val="en-GB"/>
        </w:rPr>
        <w:t>dit</w:t>
      </w:r>
      <w:proofErr w:type="spellEnd"/>
      <w:r w:rsidR="00C05AC3" w:rsidRPr="00EE68CE">
        <w:rPr>
          <w:b/>
          <w:bCs/>
          <w:iCs/>
          <w:lang w:val="en-GB"/>
        </w:rPr>
        <w:t xml:space="preserve"> </w:t>
      </w:r>
      <w:proofErr w:type="spellStart"/>
      <w:r w:rsidR="00C05AC3" w:rsidRPr="00EE68CE">
        <w:rPr>
          <w:b/>
          <w:bCs/>
          <w:iCs/>
          <w:lang w:val="en-GB"/>
        </w:rPr>
        <w:t>niet</w:t>
      </w:r>
      <w:proofErr w:type="spellEnd"/>
      <w:r w:rsidR="00C05AC3" w:rsidRPr="00EE68CE">
        <w:rPr>
          <w:b/>
          <w:bCs/>
          <w:iCs/>
          <w:lang w:val="en-GB"/>
        </w:rPr>
        <w:t xml:space="preserve"> </w:t>
      </w:r>
      <w:proofErr w:type="spellStart"/>
      <w:r w:rsidR="00C05AC3" w:rsidRPr="00EE68CE">
        <w:rPr>
          <w:b/>
          <w:bCs/>
          <w:iCs/>
          <w:lang w:val="en-GB"/>
        </w:rPr>
        <w:t>als</w:t>
      </w:r>
      <w:proofErr w:type="spellEnd"/>
      <w:r w:rsidR="00C05AC3" w:rsidRPr="00EE68CE">
        <w:rPr>
          <w:b/>
          <w:bCs/>
          <w:iCs/>
          <w:lang w:val="en-GB"/>
        </w:rPr>
        <w:t xml:space="preserve"> </w:t>
      </w:r>
      <w:proofErr w:type="spellStart"/>
      <w:r w:rsidR="00C05AC3" w:rsidRPr="00EE68CE">
        <w:rPr>
          <w:b/>
          <w:bCs/>
          <w:iCs/>
          <w:lang w:val="en-GB"/>
        </w:rPr>
        <w:t>persoonlijk</w:t>
      </w:r>
      <w:proofErr w:type="spellEnd"/>
      <w:r w:rsidR="00C05AC3" w:rsidRPr="00EE68CE">
        <w:rPr>
          <w:b/>
          <w:bCs/>
          <w:iCs/>
          <w:lang w:val="en-GB"/>
        </w:rPr>
        <w:t xml:space="preserve">, </w:t>
      </w:r>
      <w:proofErr w:type="spellStart"/>
      <w:r w:rsidR="00C05AC3" w:rsidRPr="00EE68CE">
        <w:rPr>
          <w:b/>
          <w:bCs/>
          <w:iCs/>
          <w:lang w:val="en-GB"/>
        </w:rPr>
        <w:t>professioneel</w:t>
      </w:r>
      <w:proofErr w:type="spellEnd"/>
      <w:r w:rsidR="00C05AC3" w:rsidRPr="00EE68CE">
        <w:rPr>
          <w:b/>
          <w:bCs/>
          <w:iCs/>
          <w:lang w:val="en-GB"/>
        </w:rPr>
        <w:t xml:space="preserve"> of </w:t>
      </w:r>
      <w:proofErr w:type="spellStart"/>
      <w:r w:rsidR="00C05AC3" w:rsidRPr="00EE68CE">
        <w:rPr>
          <w:b/>
          <w:bCs/>
          <w:iCs/>
          <w:lang w:val="en-GB"/>
        </w:rPr>
        <w:t>juridisch</w:t>
      </w:r>
      <w:proofErr w:type="spellEnd"/>
      <w:r w:rsidR="00C05AC3" w:rsidRPr="00EE68CE">
        <w:rPr>
          <w:b/>
          <w:bCs/>
          <w:iCs/>
          <w:lang w:val="en-GB"/>
        </w:rPr>
        <w:t xml:space="preserve"> </w:t>
      </w:r>
      <w:proofErr w:type="spellStart"/>
      <w:r w:rsidR="00C05AC3" w:rsidRPr="00EE68CE">
        <w:rPr>
          <w:b/>
          <w:bCs/>
          <w:iCs/>
          <w:lang w:val="en-GB"/>
        </w:rPr>
        <w:t>advies</w:t>
      </w:r>
      <w:proofErr w:type="spellEnd"/>
      <w:r w:rsidR="00C05AC3" w:rsidRPr="00EE68CE">
        <w:rPr>
          <w:b/>
          <w:bCs/>
          <w:iCs/>
          <w:lang w:val="en-GB"/>
        </w:rPr>
        <w:t xml:space="preserve"> </w:t>
      </w:r>
      <w:proofErr w:type="spellStart"/>
      <w:r w:rsidR="00C05AC3" w:rsidRPr="00EE68CE">
        <w:rPr>
          <w:b/>
          <w:bCs/>
          <w:iCs/>
          <w:lang w:val="en-GB"/>
        </w:rPr>
        <w:t>beschouwen</w:t>
      </w:r>
      <w:proofErr w:type="spellEnd"/>
      <w:r w:rsidR="00C05AC3" w:rsidRPr="00EE68CE">
        <w:rPr>
          <w:b/>
          <w:bCs/>
          <w:iCs/>
          <w:lang w:val="en-GB"/>
        </w:rPr>
        <w:t xml:space="preserve">. </w:t>
      </w:r>
      <w:r w:rsidRPr="00C25978">
        <w:rPr>
          <w:rFonts w:ascii="Calibri" w:eastAsia="Calibri" w:hAnsi="Calibri" w:cs="Arial"/>
          <w:b/>
          <w:bCs/>
          <w:iCs/>
          <w:lang w:val="nl-BE"/>
        </w:rPr>
        <w:t xml:space="preserve">Bovendien zijn er verschillende manieren van risico-evaluatie mogelijk, voorbeelden zijn de risicograaf, de Kinney-methode of beoordeling van het risico d.m.v. toekennen van gradaties (zeer klein, klein, middelmatig, groot, zeer groot). </w:t>
      </w:r>
    </w:p>
    <w:p w14:paraId="7777710E" w14:textId="77777777" w:rsidR="00C270CB" w:rsidRPr="00EE68CE" w:rsidRDefault="00C270CB" w:rsidP="00C25978">
      <w:pPr>
        <w:ind w:right="-784"/>
        <w:rPr>
          <w:lang w:val="en-GB"/>
        </w:rPr>
      </w:pPr>
    </w:p>
    <w:sectPr w:rsidR="00C270CB" w:rsidRPr="00EE68CE" w:rsidSect="00C2597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8188" w14:textId="77777777" w:rsidR="00084C04" w:rsidRDefault="00084C04" w:rsidP="00C25978">
      <w:pPr>
        <w:spacing w:after="0" w:line="240" w:lineRule="auto"/>
      </w:pPr>
      <w:r>
        <w:separator/>
      </w:r>
    </w:p>
  </w:endnote>
  <w:endnote w:type="continuationSeparator" w:id="0">
    <w:p w14:paraId="0867D331" w14:textId="77777777" w:rsidR="00084C04" w:rsidRDefault="00084C04" w:rsidP="00C25978">
      <w:pPr>
        <w:spacing w:after="0" w:line="240" w:lineRule="auto"/>
      </w:pPr>
      <w:r>
        <w:continuationSeparator/>
      </w:r>
    </w:p>
  </w:endnote>
  <w:endnote w:type="continuationNotice" w:id="1">
    <w:p w14:paraId="1786C864" w14:textId="77777777" w:rsidR="00084C04" w:rsidRDefault="00084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8327" w14:textId="77777777" w:rsidR="00084C04" w:rsidRDefault="00084C04" w:rsidP="00C25978">
      <w:pPr>
        <w:spacing w:after="0" w:line="240" w:lineRule="auto"/>
      </w:pPr>
      <w:r>
        <w:separator/>
      </w:r>
    </w:p>
  </w:footnote>
  <w:footnote w:type="continuationSeparator" w:id="0">
    <w:p w14:paraId="29FBF31F" w14:textId="77777777" w:rsidR="00084C04" w:rsidRDefault="00084C04" w:rsidP="00C25978">
      <w:pPr>
        <w:spacing w:after="0" w:line="240" w:lineRule="auto"/>
      </w:pPr>
      <w:r>
        <w:continuationSeparator/>
      </w:r>
    </w:p>
  </w:footnote>
  <w:footnote w:type="continuationNotice" w:id="1">
    <w:p w14:paraId="4D59A952" w14:textId="77777777" w:rsidR="00084C04" w:rsidRDefault="00084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AA5" w14:textId="7CE1ADED" w:rsidR="004D0427" w:rsidRDefault="00EE68CE">
    <w:pPr>
      <w:pStyle w:val="En-tte"/>
    </w:pPr>
    <w:r w:rsidRPr="00EE32D5">
      <w:rPr>
        <w:b/>
        <w:noProof/>
        <w:color w:val="FF0000"/>
        <w:lang w:eastAsia="nl-BE"/>
      </w:rPr>
      <w:drawing>
        <wp:anchor distT="0" distB="0" distL="114300" distR="114300" simplePos="0" relativeHeight="251658240" behindDoc="1" locked="0" layoutInCell="1" allowOverlap="1" wp14:anchorId="78DA5581" wp14:editId="596A6900">
          <wp:simplePos x="0" y="0"/>
          <wp:positionH relativeFrom="column">
            <wp:posOffset>-330200</wp:posOffset>
          </wp:positionH>
          <wp:positionV relativeFrom="paragraph">
            <wp:posOffset>-356235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81C"/>
    <w:multiLevelType w:val="hybridMultilevel"/>
    <w:tmpl w:val="6026FF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239679C"/>
    <w:multiLevelType w:val="hybridMultilevel"/>
    <w:tmpl w:val="3E2C93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2760CC8"/>
    <w:multiLevelType w:val="hybridMultilevel"/>
    <w:tmpl w:val="0A00F4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47E7720"/>
    <w:multiLevelType w:val="hybridMultilevel"/>
    <w:tmpl w:val="BF28DE6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06273568"/>
    <w:multiLevelType w:val="hybridMultilevel"/>
    <w:tmpl w:val="4AF6365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0C316EBE"/>
    <w:multiLevelType w:val="hybridMultilevel"/>
    <w:tmpl w:val="69822F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C4678AA"/>
    <w:multiLevelType w:val="hybridMultilevel"/>
    <w:tmpl w:val="CF6E5B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0FDD453B"/>
    <w:multiLevelType w:val="hybridMultilevel"/>
    <w:tmpl w:val="66D217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10263A10"/>
    <w:multiLevelType w:val="hybridMultilevel"/>
    <w:tmpl w:val="60C259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13F56425"/>
    <w:multiLevelType w:val="hybridMultilevel"/>
    <w:tmpl w:val="3EB632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14425FD0"/>
    <w:multiLevelType w:val="hybridMultilevel"/>
    <w:tmpl w:val="CE5C4C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16480BB1"/>
    <w:multiLevelType w:val="hybridMultilevel"/>
    <w:tmpl w:val="835C01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1DB560B3"/>
    <w:multiLevelType w:val="hybridMultilevel"/>
    <w:tmpl w:val="0BA062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23523D0D"/>
    <w:multiLevelType w:val="hybridMultilevel"/>
    <w:tmpl w:val="B2DAE2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27E35944"/>
    <w:multiLevelType w:val="hybridMultilevel"/>
    <w:tmpl w:val="93DE26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AE26184"/>
    <w:multiLevelType w:val="hybridMultilevel"/>
    <w:tmpl w:val="98EC17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2FE77F10"/>
    <w:multiLevelType w:val="hybridMultilevel"/>
    <w:tmpl w:val="DB480D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30113CDB"/>
    <w:multiLevelType w:val="hybridMultilevel"/>
    <w:tmpl w:val="AE92C77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326D42BE"/>
    <w:multiLevelType w:val="hybridMultilevel"/>
    <w:tmpl w:val="53789C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355A00C5"/>
    <w:multiLevelType w:val="hybridMultilevel"/>
    <w:tmpl w:val="42622F6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3A6454E9"/>
    <w:multiLevelType w:val="hybridMultilevel"/>
    <w:tmpl w:val="54129F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9245F3"/>
    <w:multiLevelType w:val="hybridMultilevel"/>
    <w:tmpl w:val="6AFCB3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3C293EBC"/>
    <w:multiLevelType w:val="hybridMultilevel"/>
    <w:tmpl w:val="CEE0F7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41EC43B1"/>
    <w:multiLevelType w:val="hybridMultilevel"/>
    <w:tmpl w:val="3CD067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201535F"/>
    <w:multiLevelType w:val="hybridMultilevel"/>
    <w:tmpl w:val="527E31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42311AA6"/>
    <w:multiLevelType w:val="hybridMultilevel"/>
    <w:tmpl w:val="18CEF4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424B6F39"/>
    <w:multiLevelType w:val="hybridMultilevel"/>
    <w:tmpl w:val="62E096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473D3FC8"/>
    <w:multiLevelType w:val="hybridMultilevel"/>
    <w:tmpl w:val="4DE0DE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15:restartNumberingAfterBreak="0">
    <w:nsid w:val="474B51AE"/>
    <w:multiLevelType w:val="hybridMultilevel"/>
    <w:tmpl w:val="8B744F8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0" w15:restartNumberingAfterBreak="0">
    <w:nsid w:val="48396DAC"/>
    <w:multiLevelType w:val="hybridMultilevel"/>
    <w:tmpl w:val="3BB03F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4B8C0612"/>
    <w:multiLevelType w:val="hybridMultilevel"/>
    <w:tmpl w:val="1700DD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2" w15:restartNumberingAfterBreak="0">
    <w:nsid w:val="4FB63805"/>
    <w:multiLevelType w:val="hybridMultilevel"/>
    <w:tmpl w:val="92EC0A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50395028"/>
    <w:multiLevelType w:val="hybridMultilevel"/>
    <w:tmpl w:val="CD5AA5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529D168C"/>
    <w:multiLevelType w:val="hybridMultilevel"/>
    <w:tmpl w:val="626677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53DB306E"/>
    <w:multiLevelType w:val="hybridMultilevel"/>
    <w:tmpl w:val="71205AA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5720346E"/>
    <w:multiLevelType w:val="hybridMultilevel"/>
    <w:tmpl w:val="2DACA2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58836FFA"/>
    <w:multiLevelType w:val="hybridMultilevel"/>
    <w:tmpl w:val="435454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589460F9"/>
    <w:multiLevelType w:val="hybridMultilevel"/>
    <w:tmpl w:val="F9A6FE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58C25037"/>
    <w:multiLevelType w:val="hybridMultilevel"/>
    <w:tmpl w:val="068A55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5B18782B"/>
    <w:multiLevelType w:val="hybridMultilevel"/>
    <w:tmpl w:val="C1927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5B3127EB"/>
    <w:multiLevelType w:val="hybridMultilevel"/>
    <w:tmpl w:val="4448D1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2" w15:restartNumberingAfterBreak="0">
    <w:nsid w:val="5C5A41C5"/>
    <w:multiLevelType w:val="hybridMultilevel"/>
    <w:tmpl w:val="DC44D5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5F9B77E5"/>
    <w:multiLevelType w:val="hybridMultilevel"/>
    <w:tmpl w:val="9E1646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4" w15:restartNumberingAfterBreak="0">
    <w:nsid w:val="5FBE4189"/>
    <w:multiLevelType w:val="hybridMultilevel"/>
    <w:tmpl w:val="C6CCFE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636B4637"/>
    <w:multiLevelType w:val="hybridMultilevel"/>
    <w:tmpl w:val="00DC5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63FF6908"/>
    <w:multiLevelType w:val="hybridMultilevel"/>
    <w:tmpl w:val="29FE6BD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7" w15:restartNumberingAfterBreak="0">
    <w:nsid w:val="64402BCA"/>
    <w:multiLevelType w:val="hybridMultilevel"/>
    <w:tmpl w:val="25AC93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8" w15:restartNumberingAfterBreak="0">
    <w:nsid w:val="68AA21CB"/>
    <w:multiLevelType w:val="hybridMultilevel"/>
    <w:tmpl w:val="5B6256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9" w15:restartNumberingAfterBreak="0">
    <w:nsid w:val="6BAC70E7"/>
    <w:multiLevelType w:val="hybridMultilevel"/>
    <w:tmpl w:val="58BEF8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D745742"/>
    <w:multiLevelType w:val="hybridMultilevel"/>
    <w:tmpl w:val="8F426F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1" w15:restartNumberingAfterBreak="0">
    <w:nsid w:val="712F73FF"/>
    <w:multiLevelType w:val="hybridMultilevel"/>
    <w:tmpl w:val="9404D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15:restartNumberingAfterBreak="0">
    <w:nsid w:val="7274224E"/>
    <w:multiLevelType w:val="hybridMultilevel"/>
    <w:tmpl w:val="7BA6F7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3" w15:restartNumberingAfterBreak="0">
    <w:nsid w:val="741F29C2"/>
    <w:multiLevelType w:val="hybridMultilevel"/>
    <w:tmpl w:val="7D6E71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4" w15:restartNumberingAfterBreak="0">
    <w:nsid w:val="764F7C8D"/>
    <w:multiLevelType w:val="hybridMultilevel"/>
    <w:tmpl w:val="FD1E35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5" w15:restartNumberingAfterBreak="0">
    <w:nsid w:val="79E92D9E"/>
    <w:multiLevelType w:val="hybridMultilevel"/>
    <w:tmpl w:val="7D721B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6" w15:restartNumberingAfterBreak="0">
    <w:nsid w:val="7B6D46AD"/>
    <w:multiLevelType w:val="hybridMultilevel"/>
    <w:tmpl w:val="3258B5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1"/>
  </w:num>
  <w:num w:numId="4">
    <w:abstractNumId w:val="0"/>
  </w:num>
  <w:num w:numId="5">
    <w:abstractNumId w:val="46"/>
  </w:num>
  <w:num w:numId="6">
    <w:abstractNumId w:val="36"/>
  </w:num>
  <w:num w:numId="7">
    <w:abstractNumId w:val="56"/>
  </w:num>
  <w:num w:numId="8">
    <w:abstractNumId w:val="29"/>
  </w:num>
  <w:num w:numId="9">
    <w:abstractNumId w:val="51"/>
  </w:num>
  <w:num w:numId="10">
    <w:abstractNumId w:val="5"/>
  </w:num>
  <w:num w:numId="11">
    <w:abstractNumId w:val="15"/>
  </w:num>
  <w:num w:numId="12">
    <w:abstractNumId w:val="31"/>
  </w:num>
  <w:num w:numId="13">
    <w:abstractNumId w:val="17"/>
  </w:num>
  <w:num w:numId="14">
    <w:abstractNumId w:val="50"/>
  </w:num>
  <w:num w:numId="15">
    <w:abstractNumId w:val="43"/>
  </w:num>
  <w:num w:numId="16">
    <w:abstractNumId w:val="33"/>
  </w:num>
  <w:num w:numId="17">
    <w:abstractNumId w:val="6"/>
  </w:num>
  <w:num w:numId="18">
    <w:abstractNumId w:val="52"/>
  </w:num>
  <w:num w:numId="19">
    <w:abstractNumId w:val="30"/>
  </w:num>
  <w:num w:numId="20">
    <w:abstractNumId w:val="3"/>
  </w:num>
  <w:num w:numId="21">
    <w:abstractNumId w:val="35"/>
  </w:num>
  <w:num w:numId="22">
    <w:abstractNumId w:val="23"/>
  </w:num>
  <w:num w:numId="23">
    <w:abstractNumId w:val="40"/>
  </w:num>
  <w:num w:numId="24">
    <w:abstractNumId w:val="19"/>
  </w:num>
  <w:num w:numId="25">
    <w:abstractNumId w:val="28"/>
  </w:num>
  <w:num w:numId="26">
    <w:abstractNumId w:val="37"/>
  </w:num>
  <w:num w:numId="27">
    <w:abstractNumId w:val="45"/>
  </w:num>
  <w:num w:numId="28">
    <w:abstractNumId w:val="53"/>
  </w:num>
  <w:num w:numId="29">
    <w:abstractNumId w:val="55"/>
  </w:num>
  <w:num w:numId="30">
    <w:abstractNumId w:val="34"/>
  </w:num>
  <w:num w:numId="31">
    <w:abstractNumId w:val="41"/>
  </w:num>
  <w:num w:numId="32">
    <w:abstractNumId w:val="2"/>
  </w:num>
  <w:num w:numId="33">
    <w:abstractNumId w:val="7"/>
  </w:num>
  <w:num w:numId="34">
    <w:abstractNumId w:val="27"/>
  </w:num>
  <w:num w:numId="35">
    <w:abstractNumId w:val="39"/>
  </w:num>
  <w:num w:numId="36">
    <w:abstractNumId w:val="18"/>
  </w:num>
  <w:num w:numId="37">
    <w:abstractNumId w:val="54"/>
  </w:num>
  <w:num w:numId="38">
    <w:abstractNumId w:val="1"/>
  </w:num>
  <w:num w:numId="39">
    <w:abstractNumId w:val="44"/>
  </w:num>
  <w:num w:numId="40">
    <w:abstractNumId w:val="14"/>
  </w:num>
  <w:num w:numId="41">
    <w:abstractNumId w:val="42"/>
  </w:num>
  <w:num w:numId="42">
    <w:abstractNumId w:val="32"/>
  </w:num>
  <w:num w:numId="43">
    <w:abstractNumId w:val="26"/>
  </w:num>
  <w:num w:numId="44">
    <w:abstractNumId w:val="49"/>
  </w:num>
  <w:num w:numId="45">
    <w:abstractNumId w:val="12"/>
  </w:num>
  <w:num w:numId="46">
    <w:abstractNumId w:val="22"/>
  </w:num>
  <w:num w:numId="47">
    <w:abstractNumId w:val="47"/>
  </w:num>
  <w:num w:numId="48">
    <w:abstractNumId w:val="25"/>
  </w:num>
  <w:num w:numId="49">
    <w:abstractNumId w:val="48"/>
  </w:num>
  <w:num w:numId="50">
    <w:abstractNumId w:val="10"/>
  </w:num>
  <w:num w:numId="51">
    <w:abstractNumId w:val="11"/>
  </w:num>
  <w:num w:numId="52">
    <w:abstractNumId w:val="8"/>
  </w:num>
  <w:num w:numId="53">
    <w:abstractNumId w:val="13"/>
  </w:num>
  <w:num w:numId="54">
    <w:abstractNumId w:val="24"/>
  </w:num>
  <w:num w:numId="55">
    <w:abstractNumId w:val="38"/>
  </w:num>
  <w:num w:numId="56">
    <w:abstractNumId w:val="16"/>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78"/>
    <w:rsid w:val="00007072"/>
    <w:rsid w:val="00041888"/>
    <w:rsid w:val="00051EA8"/>
    <w:rsid w:val="00084C04"/>
    <w:rsid w:val="000F4997"/>
    <w:rsid w:val="001122F6"/>
    <w:rsid w:val="00146FF9"/>
    <w:rsid w:val="00157196"/>
    <w:rsid w:val="0018482F"/>
    <w:rsid w:val="001B6F4E"/>
    <w:rsid w:val="002D147C"/>
    <w:rsid w:val="00375247"/>
    <w:rsid w:val="003A214C"/>
    <w:rsid w:val="004B7926"/>
    <w:rsid w:val="004D0427"/>
    <w:rsid w:val="005126F3"/>
    <w:rsid w:val="0060410E"/>
    <w:rsid w:val="006347A4"/>
    <w:rsid w:val="006D4D51"/>
    <w:rsid w:val="00711D9B"/>
    <w:rsid w:val="00721805"/>
    <w:rsid w:val="00781FC5"/>
    <w:rsid w:val="007842D0"/>
    <w:rsid w:val="007D655A"/>
    <w:rsid w:val="008C50DF"/>
    <w:rsid w:val="009559FF"/>
    <w:rsid w:val="0097077B"/>
    <w:rsid w:val="00983D12"/>
    <w:rsid w:val="00A34C05"/>
    <w:rsid w:val="00A63872"/>
    <w:rsid w:val="00B56222"/>
    <w:rsid w:val="00BF0ABF"/>
    <w:rsid w:val="00BF518D"/>
    <w:rsid w:val="00C05AC3"/>
    <w:rsid w:val="00C25978"/>
    <w:rsid w:val="00C270CB"/>
    <w:rsid w:val="00CC7A84"/>
    <w:rsid w:val="00CD16E4"/>
    <w:rsid w:val="00D770F1"/>
    <w:rsid w:val="00DE6BDE"/>
    <w:rsid w:val="00EB6D3E"/>
    <w:rsid w:val="00EC40D9"/>
    <w:rsid w:val="00EE68CE"/>
    <w:rsid w:val="00FB54B4"/>
    <w:rsid w:val="00FD688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D225"/>
  <w15:chartTrackingRefBased/>
  <w15:docId w15:val="{3445D81F-A01F-4234-978F-406CFC0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C2597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C25978"/>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C25978"/>
    <w:rPr>
      <w:sz w:val="20"/>
      <w:szCs w:val="20"/>
    </w:rPr>
  </w:style>
  <w:style w:type="character" w:styleId="Appelnotedebasdep">
    <w:name w:val="footnote reference"/>
    <w:basedOn w:val="Policepardfaut"/>
    <w:uiPriority w:val="99"/>
    <w:semiHidden/>
    <w:unhideWhenUsed/>
    <w:rsid w:val="00C25978"/>
    <w:rPr>
      <w:vertAlign w:val="superscript"/>
    </w:rPr>
  </w:style>
  <w:style w:type="table" w:styleId="Grilledutableau">
    <w:name w:val="Table Grid"/>
    <w:basedOn w:val="TableauNormal"/>
    <w:uiPriority w:val="39"/>
    <w:rsid w:val="00C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1"/>
    <w:uiPriority w:val="99"/>
    <w:semiHidden/>
    <w:unhideWhenUsed/>
    <w:rsid w:val="00C25978"/>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25978"/>
    <w:rPr>
      <w:sz w:val="20"/>
      <w:szCs w:val="20"/>
    </w:rPr>
  </w:style>
  <w:style w:type="paragraph" w:styleId="Textedebulles">
    <w:name w:val="Balloon Text"/>
    <w:basedOn w:val="Normal"/>
    <w:link w:val="TextedebullesCar"/>
    <w:uiPriority w:val="99"/>
    <w:semiHidden/>
    <w:unhideWhenUsed/>
    <w:rsid w:val="00FD68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88D"/>
    <w:rPr>
      <w:rFonts w:ascii="Segoe UI" w:hAnsi="Segoe UI" w:cs="Segoe UI"/>
      <w:sz w:val="18"/>
      <w:szCs w:val="18"/>
    </w:rPr>
  </w:style>
  <w:style w:type="paragraph" w:styleId="En-tte">
    <w:name w:val="header"/>
    <w:basedOn w:val="Normal"/>
    <w:link w:val="En-tteCar"/>
    <w:uiPriority w:val="99"/>
    <w:unhideWhenUsed/>
    <w:rsid w:val="004D0427"/>
    <w:pPr>
      <w:tabs>
        <w:tab w:val="center" w:pos="4513"/>
        <w:tab w:val="right" w:pos="9026"/>
      </w:tabs>
      <w:spacing w:after="0" w:line="240" w:lineRule="auto"/>
    </w:pPr>
  </w:style>
  <w:style w:type="character" w:customStyle="1" w:styleId="En-tteCar">
    <w:name w:val="En-tête Car"/>
    <w:basedOn w:val="Policepardfaut"/>
    <w:link w:val="En-tte"/>
    <w:uiPriority w:val="99"/>
    <w:rsid w:val="004D0427"/>
  </w:style>
  <w:style w:type="paragraph" w:styleId="Pieddepage">
    <w:name w:val="footer"/>
    <w:basedOn w:val="Normal"/>
    <w:link w:val="PieddepageCar"/>
    <w:uiPriority w:val="99"/>
    <w:unhideWhenUsed/>
    <w:rsid w:val="004D04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D0427"/>
  </w:style>
  <w:style w:type="paragraph" w:styleId="Paragraphedeliste">
    <w:name w:val="List Paragraph"/>
    <w:basedOn w:val="Normal"/>
    <w:uiPriority w:val="34"/>
    <w:qFormat/>
    <w:rsid w:val="00B56222"/>
    <w:pPr>
      <w:ind w:left="720"/>
      <w:contextualSpacing/>
    </w:pPr>
  </w:style>
  <w:style w:type="table" w:customStyle="1" w:styleId="TableGrid2">
    <w:name w:val="Table Grid2"/>
    <w:basedOn w:val="TableauNormal"/>
    <w:next w:val="Grilledutableau"/>
    <w:uiPriority w:val="39"/>
    <w:rsid w:val="00CC7A8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3" ma:contentTypeDescription="Een nieuw document maken." ma:contentTypeScope="" ma:versionID="750c80d7808bf694afcce13a6e49a30d">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9a5a113ccd3b3e648d2b1d89d3b2e693"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8D0D-69E4-4D07-B7C0-732E75307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2DC7B-8EC1-45F3-8038-61F0C8F83493}">
  <ds:schemaRefs>
    <ds:schemaRef ds:uri="http://schemas.microsoft.com/sharepoint/v3/contenttype/forms"/>
  </ds:schemaRefs>
</ds:datastoreItem>
</file>

<file path=customXml/itemProps3.xml><?xml version="1.0" encoding="utf-8"?>
<ds:datastoreItem xmlns:ds="http://schemas.openxmlformats.org/officeDocument/2006/customXml" ds:itemID="{3083EE34-2D7B-4FF3-AB96-9E099137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3806</Words>
  <Characters>20939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26</cp:revision>
  <cp:lastPrinted>2020-02-25T11:27:00Z</cp:lastPrinted>
  <dcterms:created xsi:type="dcterms:W3CDTF">2021-05-26T12:05:00Z</dcterms:created>
  <dcterms:modified xsi:type="dcterms:W3CDTF">2021-05-26T12:42:00Z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